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9D" w:rsidRDefault="006B374E" w:rsidP="000F12AC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980EA2" w:rsidRPr="000F12AC">
        <w:rPr>
          <w:b/>
        </w:rPr>
        <w:t xml:space="preserve"> </w:t>
      </w:r>
      <w:r w:rsidR="00801555" w:rsidRPr="000F12AC">
        <w:rPr>
          <w:b/>
        </w:rPr>
        <w:t xml:space="preserve">                                                     </w:t>
      </w:r>
      <w:r w:rsidR="000F12AC" w:rsidRPr="000F12AC">
        <w:rPr>
          <w:b/>
        </w:rPr>
        <w:t xml:space="preserve">  </w:t>
      </w:r>
      <w:r w:rsidR="00801555" w:rsidRPr="000F12AC">
        <w:rPr>
          <w:b/>
        </w:rPr>
        <w:t xml:space="preserve"> </w:t>
      </w:r>
      <w:r w:rsidR="00CF5C9D"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  <w:r w:rsidR="0080155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F5C9D" w:rsidRDefault="00CF5C9D" w:rsidP="00CF5C9D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Первомайский район                     </w:t>
      </w:r>
    </w:p>
    <w:p w:rsidR="00CF5C9D" w:rsidRDefault="00CF5C9D" w:rsidP="00CF5C9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Первомайского сельского поселения </w:t>
      </w:r>
    </w:p>
    <w:p w:rsidR="00CF5C9D" w:rsidRDefault="00CF5C9D" w:rsidP="00CF5C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F5C9D" w:rsidRDefault="00CF5C9D" w:rsidP="00CF5C9D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>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5C9D" w:rsidRDefault="00CF5C9D" w:rsidP="00CF5C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5C9D" w:rsidRPr="000F12AC" w:rsidRDefault="00CF5C9D" w:rsidP="00CF5C9D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ED2598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ED2598">
        <w:rPr>
          <w:rFonts w:ascii="Times New Roman" w:hAnsi="Times New Roman" w:cs="Times New Roman"/>
          <w:b w:val="0"/>
          <w:sz w:val="24"/>
          <w:szCs w:val="24"/>
        </w:rPr>
        <w:t>30.05.2018</w:t>
      </w:r>
    </w:p>
    <w:p w:rsidR="00CF5C9D" w:rsidRPr="000F12AC" w:rsidRDefault="00CF5C9D" w:rsidP="00CF5C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5C9D" w:rsidRPr="000F12AC" w:rsidRDefault="00092909" w:rsidP="00CF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C9D" w:rsidRPr="000F12AC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</w:t>
      </w:r>
    </w:p>
    <w:p w:rsidR="00CF5C9D" w:rsidRPr="000F12AC" w:rsidRDefault="00CF5C9D" w:rsidP="00CF5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5C9D" w:rsidRPr="000F12AC" w:rsidRDefault="00CF5C9D" w:rsidP="00CF5C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С целью приведения Устава с соответствие с Федеральным законом от 6 октября 2003 года №131-ФЗ «Об общих принципах организации местного самоуправления в Российской федерации», в соответствии со статьями  21, 43 Устава муниципального образования Первомайское сельское поселение, </w:t>
      </w:r>
    </w:p>
    <w:p w:rsidR="00CF5C9D" w:rsidRPr="000F12AC" w:rsidRDefault="00CF5C9D" w:rsidP="00CF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>СОВЕТ ПЕРВОМАЙСКОГО СЕЛЬСКОГО ПОСЕЛЕНИЯ РЕШИЛ:</w:t>
      </w:r>
    </w:p>
    <w:p w:rsidR="00CF5C9D" w:rsidRDefault="00CF5C9D" w:rsidP="003870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</w:t>
      </w:r>
      <w:r w:rsidR="0051320A" w:rsidRPr="000F12AC">
        <w:rPr>
          <w:rFonts w:ascii="Times New Roman" w:hAnsi="Times New Roman" w:cs="Times New Roman"/>
          <w:sz w:val="24"/>
          <w:szCs w:val="24"/>
        </w:rPr>
        <w:t xml:space="preserve">   </w:t>
      </w:r>
      <w:r w:rsidRPr="000F12AC">
        <w:rPr>
          <w:rFonts w:ascii="Times New Roman" w:hAnsi="Times New Roman" w:cs="Times New Roman"/>
          <w:sz w:val="24"/>
          <w:szCs w:val="24"/>
        </w:rPr>
        <w:t xml:space="preserve"> 1.Внести в Устав муниципального образования Первомайское сельское поселение  следующие изменения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1919" w:rsidRPr="000F12AC" w:rsidRDefault="00561919" w:rsidP="00561919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пункт 17 части 1 статьи 4</w:t>
      </w:r>
      <w:r w:rsidRPr="000F12AC">
        <w:rPr>
          <w:rFonts w:ascii="Times New Roman" w:hAnsi="Times New Roman" w:cs="Times New Roman"/>
          <w:szCs w:val="24"/>
        </w:rPr>
        <w:t xml:space="preserve"> изложить в следующей редакции:</w:t>
      </w:r>
    </w:p>
    <w:p w:rsidR="00561919" w:rsidRDefault="00561919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«17.</w:t>
      </w:r>
      <w:r w:rsidR="0088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</w:t>
      </w:r>
      <w:r w:rsid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указанными правилами</w:t>
      </w:r>
      <w:proofErr w:type="gramStart"/>
      <w:r w:rsid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13A" w:rsidRDefault="00D5413A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3A" w:rsidRDefault="00D5413A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11 части 1 статьи 5 признать утратившим силу.</w:t>
      </w:r>
    </w:p>
    <w:p w:rsidR="00561919" w:rsidRPr="00C66CDA" w:rsidRDefault="00561919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56191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статьи 6:</w:t>
      </w:r>
    </w:p>
    <w:p w:rsidR="0051320A" w:rsidRPr="000F12AC" w:rsidRDefault="00EB7BE3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пунктом 7.1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</w:p>
    <w:p w:rsidR="0051320A" w:rsidRPr="00821F2C" w:rsidRDefault="00EB7BE3" w:rsidP="003870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«7.1</w:t>
      </w:r>
      <w:r w:rsidR="0051320A"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</w:t>
      </w:r>
      <w:proofErr w:type="gramStart"/>
      <w:r w:rsidR="0051320A"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9 изложить в следующей редакции:</w:t>
      </w:r>
    </w:p>
    <w:p w:rsidR="0051320A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«9</w:t>
      </w:r>
      <w:r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70D7" w:rsidRPr="00821F2C" w:rsidRDefault="003870D7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 часть 1 статьи 11 изложить в следующей редакции: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«1. В случаях, предусмотренных Федеральным законом </w:t>
      </w:r>
      <w:hyperlink r:id="rId4" w:tgtFrame="Logical" w:history="1">
        <w:r w:rsidRPr="00EF0A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№ 131-ФЗ</w:t>
        </w:r>
      </w:hyperlink>
      <w:r w:rsidRPr="000F12A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сход граждан может проводиться в населенном пункте по вопросам: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>а)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1320A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б)</w:t>
      </w:r>
      <w:r w:rsidR="0079298A">
        <w:rPr>
          <w:rFonts w:ascii="Times New Roman" w:hAnsi="Times New Roman" w:cs="Times New Roman"/>
          <w:sz w:val="24"/>
          <w:szCs w:val="24"/>
        </w:rPr>
        <w:t xml:space="preserve"> введения  и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средств самообложения граждан на террит</w:t>
      </w:r>
      <w:r w:rsidR="0079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данного населенного пункта.</w:t>
      </w:r>
    </w:p>
    <w:p w:rsidR="00D5413A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3870D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внести в статью 14 следующие изменения: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51320A" w:rsidRPr="000F12AC" w:rsidRDefault="0051320A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>«Статья 14. Публичные слушания, общественные обсуждения»;</w:t>
      </w:r>
    </w:p>
    <w:p w:rsidR="0051320A" w:rsidRPr="000F12AC" w:rsidRDefault="0051320A" w:rsidP="003870D7">
      <w:pPr>
        <w:pStyle w:val="NumberAndDate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 xml:space="preserve">       б) </w:t>
      </w:r>
      <w:r w:rsidR="00595DB2">
        <w:rPr>
          <w:rFonts w:ascii="Times New Roman" w:hAnsi="Times New Roman" w:cs="Times New Roman"/>
          <w:szCs w:val="24"/>
        </w:rPr>
        <w:t xml:space="preserve">часть 3 </w:t>
      </w:r>
      <w:r w:rsidRPr="000F12AC">
        <w:rPr>
          <w:rFonts w:ascii="Times New Roman" w:hAnsi="Times New Roman" w:cs="Times New Roman"/>
          <w:szCs w:val="24"/>
        </w:rPr>
        <w:t>дополнить частью 2.1 следующего содержания: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проект стратегии социально-экономического развития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DF257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части</w:t>
      </w:r>
      <w:r w:rsidR="00E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признать утратившим силу;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часть 4 изложить в следующей редакции: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« 4. Порядок организации и проведения публичных слушаний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и вопросам, указанным в части 3 настоящей статьи </w:t>
      </w:r>
      <w:r w:rsidRPr="000F12AC">
        <w:rPr>
          <w:rFonts w:ascii="Times New Roman" w:hAnsi="Times New Roman" w:cs="Times New Roman"/>
          <w:sz w:val="24"/>
          <w:szCs w:val="24"/>
        </w:rPr>
        <w:t xml:space="preserve"> определяется Советом в соответствии с частью 4 статьи 28 Федерального закона </w:t>
      </w:r>
      <w:hyperlink r:id="rId5" w:tgtFrame="Logical" w:history="1">
        <w:r w:rsidRPr="000F12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06.10.2003 № 131-ФЗ</w:t>
        </w:r>
      </w:hyperlink>
      <w:r w:rsidRPr="000F12A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F12AC">
        <w:rPr>
          <w:rFonts w:ascii="Times New Roman" w:hAnsi="Times New Roman" w:cs="Times New Roman"/>
          <w:sz w:val="24"/>
          <w:szCs w:val="24"/>
        </w:rPr>
        <w:t>.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2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12AC">
        <w:rPr>
          <w:rFonts w:ascii="Times New Roman" w:hAnsi="Times New Roman" w:cs="Times New Roman"/>
          <w:sz w:val="24"/>
          <w:szCs w:val="24"/>
        </w:rPr>
        <w:t>) дополнить  частью 5 следующего содержания: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  <w:proofErr w:type="gramEnd"/>
    </w:p>
    <w:p w:rsidR="001E66AA" w:rsidRDefault="00DF257F" w:rsidP="001E66AA">
      <w:pPr>
        <w:tabs>
          <w:tab w:val="left" w:pos="9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ab/>
      </w:r>
    </w:p>
    <w:p w:rsidR="00DF257F" w:rsidRDefault="00147282" w:rsidP="001E66AA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13A">
        <w:rPr>
          <w:rFonts w:ascii="Times New Roman" w:hAnsi="Times New Roman" w:cs="Times New Roman"/>
          <w:sz w:val="24"/>
          <w:szCs w:val="24"/>
        </w:rPr>
        <w:t>6</w:t>
      </w:r>
      <w:r w:rsidR="00DF257F" w:rsidRPr="000F12AC">
        <w:rPr>
          <w:rFonts w:ascii="Times New Roman" w:hAnsi="Times New Roman" w:cs="Times New Roman"/>
          <w:sz w:val="24"/>
          <w:szCs w:val="24"/>
        </w:rPr>
        <w:t>)внести в статью 21 следующие изменения:</w:t>
      </w:r>
    </w:p>
    <w:p w:rsidR="00296814" w:rsidRDefault="00296814" w:rsidP="00296814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пункт 4 части 1  изложить в следующей редакции:</w:t>
      </w:r>
    </w:p>
    <w:p w:rsidR="00296814" w:rsidRPr="000F12AC" w:rsidRDefault="00296814" w:rsidP="00296814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«4)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муниципального образования;».</w:t>
      </w:r>
    </w:p>
    <w:p w:rsidR="00147282" w:rsidRPr="000F12AC" w:rsidRDefault="00296814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б</w:t>
      </w:r>
      <w:r w:rsidR="00147282" w:rsidRPr="000F12AC">
        <w:rPr>
          <w:rFonts w:ascii="Times New Roman" w:hAnsi="Times New Roman" w:cs="Times New Roman"/>
          <w:szCs w:val="24"/>
        </w:rPr>
        <w:t>)  часть</w:t>
      </w:r>
      <w:r>
        <w:rPr>
          <w:rFonts w:ascii="Times New Roman" w:hAnsi="Times New Roman" w:cs="Times New Roman"/>
          <w:szCs w:val="24"/>
        </w:rPr>
        <w:t xml:space="preserve"> </w:t>
      </w:r>
      <w:r w:rsidR="00147282" w:rsidRPr="000F12AC">
        <w:rPr>
          <w:rFonts w:ascii="Times New Roman" w:hAnsi="Times New Roman" w:cs="Times New Roman"/>
          <w:szCs w:val="24"/>
        </w:rPr>
        <w:t>1  дополнить пунктом 11 следующего содержания:</w:t>
      </w:r>
    </w:p>
    <w:p w:rsidR="00147282" w:rsidRPr="000F12AC" w:rsidRDefault="00147282" w:rsidP="001E66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утверждение правил благоустройства территории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47282" w:rsidRPr="000F12AC" w:rsidRDefault="00296814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в</w:t>
      </w:r>
      <w:r w:rsidR="00147282" w:rsidRPr="000F12AC">
        <w:rPr>
          <w:rFonts w:ascii="Times New Roman" w:hAnsi="Times New Roman" w:cs="Times New Roman"/>
          <w:szCs w:val="24"/>
        </w:rPr>
        <w:t xml:space="preserve">)  часть 3  дополнить </w:t>
      </w:r>
      <w:r w:rsidR="00885EBF">
        <w:rPr>
          <w:rFonts w:ascii="Times New Roman" w:hAnsi="Times New Roman" w:cs="Times New Roman"/>
          <w:szCs w:val="24"/>
        </w:rPr>
        <w:t xml:space="preserve">пунктом </w:t>
      </w:r>
      <w:r w:rsidR="00147282" w:rsidRPr="000F12AC">
        <w:rPr>
          <w:rFonts w:ascii="Times New Roman" w:hAnsi="Times New Roman" w:cs="Times New Roman"/>
          <w:szCs w:val="24"/>
        </w:rPr>
        <w:t>13 следующего содержания:</w:t>
      </w:r>
    </w:p>
    <w:p w:rsidR="00147282" w:rsidRPr="000F12AC" w:rsidRDefault="00147282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 xml:space="preserve">       «13) установление учетной нормы площади жилого помещения</w:t>
      </w:r>
      <w:proofErr w:type="gramStart"/>
      <w:r w:rsidRPr="000F12AC">
        <w:rPr>
          <w:rFonts w:ascii="Times New Roman" w:hAnsi="Times New Roman" w:cs="Times New Roman"/>
          <w:szCs w:val="24"/>
        </w:rPr>
        <w:t>.».</w:t>
      </w:r>
      <w:proofErr w:type="gramEnd"/>
    </w:p>
    <w:p w:rsidR="00147282" w:rsidRDefault="00147282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</w:p>
    <w:p w:rsidR="00885EBF" w:rsidRPr="000F12AC" w:rsidRDefault="00D5413A" w:rsidP="00885E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5EB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статьей </w:t>
      </w:r>
      <w:r w:rsidR="00885EBF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885EB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4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06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04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Содержание правил благоустройства территории муниципального образования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Правила благоустройства территории муниципального образования утверждаются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Первомайского сельского поселения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муниципального образования могут регулировать вопросы: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определения границ прилегающих территорий в соответствии с порядком, установленным законом </w:t>
      </w:r>
      <w:r w:rsidR="0010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885EBF" w:rsidRPr="000F12AC" w:rsidRDefault="00885EBF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</w:p>
    <w:p w:rsidR="00147282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7282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часть 3 статьи 28  изложить в следующей редакции:</w:t>
      </w:r>
    </w:p>
    <w:p w:rsidR="00147282" w:rsidRPr="000F12AC" w:rsidRDefault="00147282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0F12AC">
        <w:rPr>
          <w:rFonts w:ascii="Times New Roman" w:hAnsi="Times New Roman" w:cs="Times New Roman"/>
          <w:szCs w:val="24"/>
        </w:rPr>
        <w:t xml:space="preserve">«3.В случае, если  Глава поселения, полномочия которого прекращены досрочно на основании правового акта </w:t>
      </w:r>
      <w:r w:rsidR="00C158DF">
        <w:rPr>
          <w:rFonts w:ascii="Times New Roman" w:hAnsi="Times New Roman" w:cs="Times New Roman"/>
          <w:szCs w:val="24"/>
        </w:rPr>
        <w:t>Губернатора Томской области</w:t>
      </w:r>
      <w:r w:rsidR="00885EBF">
        <w:rPr>
          <w:rFonts w:ascii="Times New Roman" w:hAnsi="Times New Roman" w:cs="Times New Roman"/>
          <w:szCs w:val="24"/>
        </w:rPr>
        <w:t xml:space="preserve"> об отрешении от должности Г</w:t>
      </w:r>
      <w:r w:rsidRPr="000F12AC">
        <w:rPr>
          <w:rFonts w:ascii="Times New Roman" w:hAnsi="Times New Roman" w:cs="Times New Roman"/>
          <w:szCs w:val="24"/>
        </w:rPr>
        <w:t xml:space="preserve">лавы </w:t>
      </w:r>
      <w:r w:rsidR="00C158DF">
        <w:rPr>
          <w:rFonts w:ascii="Times New Roman" w:hAnsi="Times New Roman" w:cs="Times New Roman"/>
          <w:szCs w:val="24"/>
        </w:rPr>
        <w:t>поселения</w:t>
      </w:r>
      <w:r w:rsidRPr="000F12AC">
        <w:rPr>
          <w:rFonts w:ascii="Times New Roman" w:hAnsi="Times New Roman" w:cs="Times New Roman"/>
          <w:szCs w:val="24"/>
        </w:rPr>
        <w:t xml:space="preserve"> либо на основании решения </w:t>
      </w:r>
      <w:r w:rsidR="00C158DF">
        <w:rPr>
          <w:rFonts w:ascii="Times New Roman" w:hAnsi="Times New Roman" w:cs="Times New Roman"/>
          <w:szCs w:val="24"/>
        </w:rPr>
        <w:t>Совета поселения</w:t>
      </w:r>
      <w:r w:rsidRPr="000F12AC">
        <w:rPr>
          <w:rFonts w:ascii="Times New Roman" w:hAnsi="Times New Roman" w:cs="Times New Roman"/>
          <w:szCs w:val="24"/>
        </w:rPr>
        <w:t xml:space="preserve"> об удалении </w:t>
      </w:r>
      <w:r w:rsidR="00C158DF">
        <w:rPr>
          <w:rFonts w:ascii="Times New Roman" w:hAnsi="Times New Roman" w:cs="Times New Roman"/>
          <w:szCs w:val="24"/>
        </w:rPr>
        <w:t>Главы поселения</w:t>
      </w:r>
      <w:r w:rsidRPr="000F12AC">
        <w:rPr>
          <w:rFonts w:ascii="Times New Roman" w:hAnsi="Times New Roman" w:cs="Times New Roman"/>
          <w:szCs w:val="24"/>
        </w:rPr>
        <w:t xml:space="preserve"> в отставку, обжалует в судебном порядке указанное решение, досрочные выборы Главы поселения</w:t>
      </w:r>
      <w:r w:rsidR="00C158DF">
        <w:rPr>
          <w:rFonts w:ascii="Times New Roman" w:hAnsi="Times New Roman" w:cs="Times New Roman"/>
          <w:szCs w:val="24"/>
        </w:rPr>
        <w:t>, избираемого на муниципальных выборах,</w:t>
      </w:r>
      <w:r w:rsidRPr="000F12AC">
        <w:rPr>
          <w:rFonts w:ascii="Times New Roman" w:hAnsi="Times New Roman" w:cs="Times New Roman"/>
          <w:szCs w:val="24"/>
        </w:rPr>
        <w:t xml:space="preserve"> не могут быть назначены до вступления решения суда в законную силу.»</w:t>
      </w:r>
      <w:proofErr w:type="gramEnd"/>
    </w:p>
    <w:p w:rsidR="00147282" w:rsidRPr="000F12AC" w:rsidRDefault="00147282" w:rsidP="0038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8F" w:rsidRPr="00874D56" w:rsidRDefault="000B158F" w:rsidP="000B15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4D56">
        <w:rPr>
          <w:rFonts w:ascii="Times New Roman" w:hAnsi="Times New Roman" w:cs="Times New Roman"/>
          <w:sz w:val="24"/>
          <w:szCs w:val="24"/>
        </w:rPr>
        <w:t xml:space="preserve">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0B158F" w:rsidRPr="00874D56" w:rsidRDefault="000B158F" w:rsidP="000B15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74D56">
        <w:rPr>
          <w:rFonts w:ascii="Times New Roman" w:hAnsi="Times New Roman" w:cs="Times New Roman"/>
          <w:sz w:val="24"/>
          <w:szCs w:val="24"/>
        </w:rPr>
        <w:t>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0B158F" w:rsidRPr="00874D56" w:rsidRDefault="000B158F" w:rsidP="000B15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4D56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CF5C9D" w:rsidRPr="000F12AC" w:rsidRDefault="00CF5C9D" w:rsidP="003870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D7" w:rsidRDefault="00CF5C9D" w:rsidP="003870D7">
      <w:pPr>
        <w:widowControl w:val="0"/>
        <w:tabs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2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0F12AC">
        <w:rPr>
          <w:rFonts w:ascii="Times New Roman" w:hAnsi="Times New Roman" w:cs="Times New Roman"/>
          <w:sz w:val="24"/>
          <w:szCs w:val="24"/>
        </w:rPr>
        <w:t xml:space="preserve"> </w:t>
      </w:r>
      <w:r w:rsidRPr="000F12AC">
        <w:rPr>
          <w:rFonts w:ascii="Times New Roman" w:hAnsi="Times New Roman" w:cs="Times New Roman"/>
          <w:sz w:val="24"/>
          <w:szCs w:val="24"/>
        </w:rPr>
        <w:tab/>
        <w:t>С.И.Ланский</w:t>
      </w:r>
    </w:p>
    <w:p w:rsidR="00E855E3" w:rsidRPr="000F12AC" w:rsidRDefault="00CF5C9D" w:rsidP="003870D7">
      <w:pPr>
        <w:widowControl w:val="0"/>
        <w:tabs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bookmarkStart w:id="1" w:name="dst100009"/>
      <w:bookmarkStart w:id="2" w:name="dst100011"/>
      <w:bookmarkEnd w:id="1"/>
      <w:bookmarkEnd w:id="2"/>
    </w:p>
    <w:sectPr w:rsidR="00E855E3" w:rsidRPr="000F12AC" w:rsidSect="00D541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E3"/>
    <w:rsid w:val="00041E6A"/>
    <w:rsid w:val="00063CC2"/>
    <w:rsid w:val="00092909"/>
    <w:rsid w:val="000B158F"/>
    <w:rsid w:val="000F12AC"/>
    <w:rsid w:val="00106357"/>
    <w:rsid w:val="00147282"/>
    <w:rsid w:val="001E66AA"/>
    <w:rsid w:val="002269C7"/>
    <w:rsid w:val="00296814"/>
    <w:rsid w:val="002A0EDE"/>
    <w:rsid w:val="00334065"/>
    <w:rsid w:val="003870D7"/>
    <w:rsid w:val="004978CB"/>
    <w:rsid w:val="0051320A"/>
    <w:rsid w:val="00561919"/>
    <w:rsid w:val="00595DB2"/>
    <w:rsid w:val="00681992"/>
    <w:rsid w:val="006B374E"/>
    <w:rsid w:val="006D5F8D"/>
    <w:rsid w:val="006E7333"/>
    <w:rsid w:val="006F08EB"/>
    <w:rsid w:val="0072615C"/>
    <w:rsid w:val="00745EE1"/>
    <w:rsid w:val="007579A2"/>
    <w:rsid w:val="00777E4F"/>
    <w:rsid w:val="0079298A"/>
    <w:rsid w:val="00793926"/>
    <w:rsid w:val="007E12FA"/>
    <w:rsid w:val="00801555"/>
    <w:rsid w:val="00821F2C"/>
    <w:rsid w:val="00885EBF"/>
    <w:rsid w:val="008D17F8"/>
    <w:rsid w:val="008E545F"/>
    <w:rsid w:val="009750B7"/>
    <w:rsid w:val="00980EA2"/>
    <w:rsid w:val="009A1C32"/>
    <w:rsid w:val="00A02F0D"/>
    <w:rsid w:val="00B0187F"/>
    <w:rsid w:val="00C158DF"/>
    <w:rsid w:val="00C66CDA"/>
    <w:rsid w:val="00C82BAD"/>
    <w:rsid w:val="00C83C7A"/>
    <w:rsid w:val="00CF5C9D"/>
    <w:rsid w:val="00CF653E"/>
    <w:rsid w:val="00D17293"/>
    <w:rsid w:val="00D5413A"/>
    <w:rsid w:val="00DC39F4"/>
    <w:rsid w:val="00DF257F"/>
    <w:rsid w:val="00E855E3"/>
    <w:rsid w:val="00EB7BE3"/>
    <w:rsid w:val="00ED2598"/>
    <w:rsid w:val="00EE7E0D"/>
    <w:rsid w:val="00EF0A08"/>
    <w:rsid w:val="00F1029C"/>
    <w:rsid w:val="00F77CF5"/>
    <w:rsid w:val="00F83114"/>
    <w:rsid w:val="00F9424F"/>
    <w:rsid w:val="00FA30B7"/>
    <w:rsid w:val="00FA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7A"/>
  </w:style>
  <w:style w:type="paragraph" w:styleId="1">
    <w:name w:val="heading 1"/>
    <w:basedOn w:val="a"/>
    <w:link w:val="10"/>
    <w:uiPriority w:val="9"/>
    <w:qFormat/>
    <w:rsid w:val="0072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615C"/>
  </w:style>
  <w:style w:type="character" w:styleId="a3">
    <w:name w:val="Hyperlink"/>
    <w:basedOn w:val="a0"/>
    <w:unhideWhenUsed/>
    <w:rsid w:val="00726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2615C"/>
  </w:style>
  <w:style w:type="paragraph" w:customStyle="1" w:styleId="NumberAndDate">
    <w:name w:val="NumberAndDate"/>
    <w:aliases w:val="!Дата и Номер"/>
    <w:qFormat/>
    <w:rsid w:val="006D5F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rsid w:val="00CF5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9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99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8973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33</cp:revision>
  <cp:lastPrinted>2018-05-30T07:33:00Z</cp:lastPrinted>
  <dcterms:created xsi:type="dcterms:W3CDTF">2018-01-09T09:04:00Z</dcterms:created>
  <dcterms:modified xsi:type="dcterms:W3CDTF">2018-06-06T03:43:00Z</dcterms:modified>
</cp:coreProperties>
</file>