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6E0C" w14:textId="0C11AF69" w:rsidR="00055809" w:rsidRPr="00680DDF" w:rsidRDefault="00055809" w:rsidP="00B6688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Томская область</w:t>
      </w:r>
    </w:p>
    <w:p w14:paraId="2DE9ACE9" w14:textId="77777777" w:rsidR="00055809" w:rsidRPr="00680DDF" w:rsidRDefault="00055809" w:rsidP="00B6688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Первомайский район</w:t>
      </w:r>
    </w:p>
    <w:p w14:paraId="789B255B" w14:textId="77777777" w:rsidR="00055809" w:rsidRPr="00680DDF" w:rsidRDefault="00055809" w:rsidP="00B6688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Совет Первомайского сельского поселения</w:t>
      </w:r>
    </w:p>
    <w:p w14:paraId="72F51588" w14:textId="77777777" w:rsidR="00055809" w:rsidRPr="00680DDF" w:rsidRDefault="00055809" w:rsidP="00B6688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РЕШЕНИЕ</w:t>
      </w:r>
    </w:p>
    <w:p w14:paraId="3F47FDD0" w14:textId="357D0BF9" w:rsidR="00055809" w:rsidRPr="00055809" w:rsidRDefault="00055809" w:rsidP="00B66884">
      <w:pPr>
        <w:rPr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>13.05.2024                                                                                                    № 18</w:t>
      </w:r>
      <w:r w:rsidRPr="00055809">
        <w:rPr>
          <w:sz w:val="28"/>
          <w:szCs w:val="28"/>
        </w:rPr>
        <w:t xml:space="preserve">                                 </w:t>
      </w:r>
    </w:p>
    <w:p w14:paraId="47E0F4B2" w14:textId="77777777" w:rsidR="00055809" w:rsidRPr="00055809" w:rsidRDefault="00055809" w:rsidP="00B6688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C182C3B" w14:textId="77777777" w:rsidR="00055809" w:rsidRPr="00055809" w:rsidRDefault="00055809" w:rsidP="00B6688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5809">
        <w:rPr>
          <w:rFonts w:ascii="Times New Roman" w:hAnsi="Times New Roman" w:cs="Times New Roman"/>
          <w:b w:val="0"/>
          <w:bCs w:val="0"/>
          <w:sz w:val="28"/>
          <w:szCs w:val="28"/>
        </w:rPr>
        <w:t>О проекте решения «О внесении изменений в Устав муниципального образования Первомайское сельское поселение Первомайского района Томской области»</w:t>
      </w:r>
    </w:p>
    <w:p w14:paraId="6665858F" w14:textId="77777777" w:rsidR="00055809" w:rsidRPr="00055809" w:rsidRDefault="00055809" w:rsidP="00B66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C1ACA5" w14:textId="57F6BA64" w:rsidR="00055809" w:rsidRPr="00055809" w:rsidRDefault="00055809" w:rsidP="00B66884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Первомайское сельское поселение Первомайского района Томской области в соответствие с федеральным законодательством</w:t>
      </w:r>
    </w:p>
    <w:p w14:paraId="39ECE1D3" w14:textId="77777777" w:rsidR="00055809" w:rsidRPr="00055809" w:rsidRDefault="00055809" w:rsidP="00B66884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14:paraId="24090CC9" w14:textId="77777777" w:rsidR="00055809" w:rsidRPr="00055809" w:rsidRDefault="00055809" w:rsidP="00B66884">
      <w:pPr>
        <w:ind w:right="-426" w:firstLine="567"/>
        <w:rPr>
          <w:rFonts w:ascii="Times New Roman" w:hAnsi="Times New Roman"/>
          <w:spacing w:val="6"/>
          <w:sz w:val="28"/>
          <w:szCs w:val="28"/>
        </w:rPr>
      </w:pPr>
      <w:r w:rsidRPr="00055809">
        <w:rPr>
          <w:rFonts w:ascii="Times New Roman" w:hAnsi="Times New Roman"/>
          <w:spacing w:val="6"/>
          <w:sz w:val="28"/>
          <w:szCs w:val="28"/>
        </w:rPr>
        <w:t>СОВЕТ ПЕРВОМАЙСКОГО СЕЛЬСКОГО ПОСЕЛЕНИЯ РЕШИЛ:</w:t>
      </w:r>
    </w:p>
    <w:p w14:paraId="0A3C4281" w14:textId="540E2128" w:rsidR="00055809" w:rsidRPr="00055809" w:rsidRDefault="00055809" w:rsidP="00B66884">
      <w:pPr>
        <w:widowControl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5809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Первомайское сельское поселение Первомайского района Томской </w:t>
      </w:r>
      <w:proofErr w:type="gramStart"/>
      <w:r w:rsidRPr="00055809">
        <w:rPr>
          <w:rFonts w:ascii="Times New Roman" w:hAnsi="Times New Roman"/>
          <w:sz w:val="28"/>
          <w:szCs w:val="28"/>
        </w:rPr>
        <w:t>области  изменения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70CA8A0C" w14:textId="53CD6606" w:rsidR="00055809" w:rsidRPr="00055809" w:rsidRDefault="00055809" w:rsidP="00B6688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 xml:space="preserve">        </w:t>
      </w:r>
      <w:r w:rsidRPr="00055809">
        <w:rPr>
          <w:rFonts w:ascii="Times New Roman" w:eastAsia="Times New Roman" w:hAnsi="Times New Roman"/>
          <w:sz w:val="28"/>
          <w:szCs w:val="28"/>
        </w:rPr>
        <w:t>2.   Вынести настоящее решение на публичные слушания.</w:t>
      </w:r>
    </w:p>
    <w:p w14:paraId="251EF382" w14:textId="517F9391" w:rsidR="00055809" w:rsidRPr="00055809" w:rsidRDefault="00055809" w:rsidP="00B6688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55809">
        <w:rPr>
          <w:rFonts w:ascii="Times New Roman" w:eastAsia="Times New Roman" w:hAnsi="Times New Roman"/>
          <w:sz w:val="28"/>
          <w:szCs w:val="28"/>
        </w:rPr>
        <w:t xml:space="preserve">        3. Обнародовать настоящее решение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r w:rsidRPr="00055809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055809">
        <w:rPr>
          <w:rFonts w:ascii="Times New Roman" w:eastAsia="Times New Roman" w:hAnsi="Times New Roman"/>
          <w:sz w:val="28"/>
          <w:szCs w:val="28"/>
        </w:rPr>
        <w:t>://</w:t>
      </w:r>
      <w:r w:rsidRPr="00055809">
        <w:rPr>
          <w:rFonts w:ascii="Times New Roman" w:eastAsia="Times New Roman" w:hAnsi="Times New Roman"/>
          <w:sz w:val="28"/>
          <w:szCs w:val="28"/>
          <w:lang w:val="en-US"/>
        </w:rPr>
        <w:t>www</w:t>
      </w:r>
      <w:r w:rsidRPr="00055809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055809">
        <w:rPr>
          <w:rFonts w:ascii="Times New Roman" w:eastAsia="Times New Roman" w:hAnsi="Times New Roman"/>
          <w:sz w:val="28"/>
          <w:szCs w:val="28"/>
          <w:lang w:val="en-US"/>
        </w:rPr>
        <w:t>pervomsp</w:t>
      </w:r>
      <w:proofErr w:type="spellEnd"/>
      <w:r w:rsidRPr="00055809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055809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055809">
        <w:rPr>
          <w:rFonts w:ascii="Times New Roman" w:eastAsia="Times New Roman" w:hAnsi="Times New Roman"/>
          <w:sz w:val="28"/>
          <w:szCs w:val="28"/>
        </w:rPr>
        <w:t>.</w:t>
      </w:r>
    </w:p>
    <w:p w14:paraId="2F709386" w14:textId="7934414C" w:rsidR="00055809" w:rsidRPr="00055809" w:rsidRDefault="00055809" w:rsidP="00B668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eastAsia="Times New Roman" w:hAnsi="Times New Roman"/>
          <w:sz w:val="28"/>
          <w:szCs w:val="28"/>
        </w:rPr>
        <w:t xml:space="preserve">        4. Настоящее решение вступает в силу со дня его официального обнародования.</w:t>
      </w:r>
    </w:p>
    <w:p w14:paraId="0CD85898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2CB7BAF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54D8D1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90EA783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23D2169" w14:textId="77777777" w:rsidR="00055809" w:rsidRPr="00055809" w:rsidRDefault="00055809" w:rsidP="00B668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14:paraId="1E37844D" w14:textId="35AC6C19" w:rsidR="00055809" w:rsidRPr="00055809" w:rsidRDefault="00055809" w:rsidP="00B668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>Первомайского сельского поселения</w:t>
      </w:r>
      <w:r w:rsidRPr="00055809">
        <w:rPr>
          <w:rFonts w:ascii="Times New Roman" w:hAnsi="Times New Roman"/>
          <w:sz w:val="28"/>
          <w:szCs w:val="28"/>
        </w:rPr>
        <w:tab/>
      </w:r>
      <w:r w:rsidR="003E330B">
        <w:rPr>
          <w:rFonts w:ascii="Times New Roman" w:hAnsi="Times New Roman"/>
          <w:sz w:val="28"/>
          <w:szCs w:val="28"/>
        </w:rPr>
        <w:t xml:space="preserve"> </w:t>
      </w:r>
      <w:r w:rsidRPr="00055809">
        <w:rPr>
          <w:rFonts w:ascii="Times New Roman" w:hAnsi="Times New Roman"/>
          <w:sz w:val="28"/>
          <w:szCs w:val="28"/>
        </w:rPr>
        <w:tab/>
        <w:t xml:space="preserve">                        Митягин С.С. </w:t>
      </w:r>
    </w:p>
    <w:p w14:paraId="52DB3891" w14:textId="77777777" w:rsidR="00055809" w:rsidRDefault="00055809" w:rsidP="00B66884"/>
    <w:p w14:paraId="3854C391" w14:textId="77777777" w:rsidR="00055809" w:rsidRDefault="00055809" w:rsidP="00055809">
      <w:pPr>
        <w:rPr>
          <w:sz w:val="2"/>
          <w:szCs w:val="2"/>
        </w:rPr>
        <w:sectPr w:rsidR="00055809" w:rsidSect="003E330B">
          <w:pgSz w:w="11909" w:h="16838"/>
          <w:pgMar w:top="1134" w:right="1134" w:bottom="1134" w:left="1701" w:header="0" w:footer="6" w:gutter="0"/>
          <w:cols w:space="720"/>
          <w:noEndnote/>
          <w:docGrid w:linePitch="360"/>
        </w:sectPr>
      </w:pPr>
    </w:p>
    <w:p w14:paraId="6AF85280" w14:textId="77777777" w:rsidR="003E330B" w:rsidRDefault="00055809" w:rsidP="00B66884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0"/>
          <w:szCs w:val="20"/>
        </w:rPr>
      </w:pPr>
      <w:r w:rsidRPr="003E330B"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14:paraId="37CAF5A1" w14:textId="77777777" w:rsidR="003E330B" w:rsidRDefault="003E330B" w:rsidP="00B66884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0"/>
          <w:szCs w:val="20"/>
        </w:rPr>
      </w:pPr>
    </w:p>
    <w:p w14:paraId="387C0BDA" w14:textId="4957D460" w:rsidR="00055809" w:rsidRPr="008D2F99" w:rsidRDefault="00055809" w:rsidP="008D2F99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4"/>
          <w:szCs w:val="24"/>
        </w:rPr>
      </w:pPr>
      <w:r w:rsidRPr="008D2F99">
        <w:rPr>
          <w:sz w:val="24"/>
          <w:szCs w:val="24"/>
        </w:rPr>
        <w:t>Приложение к решению Совета Первомайского</w:t>
      </w:r>
    </w:p>
    <w:p w14:paraId="0668E9FA" w14:textId="39DAFAB9" w:rsidR="00055809" w:rsidRPr="008D2F99" w:rsidRDefault="00B66884" w:rsidP="008D2F99">
      <w:pPr>
        <w:pStyle w:val="3"/>
        <w:shd w:val="clear" w:color="auto" w:fill="auto"/>
        <w:tabs>
          <w:tab w:val="left" w:pos="1037"/>
          <w:tab w:val="left" w:pos="3225"/>
          <w:tab w:val="right" w:pos="10493"/>
        </w:tabs>
        <w:spacing w:line="298" w:lineRule="exact"/>
        <w:ind w:left="760"/>
        <w:jc w:val="right"/>
        <w:rPr>
          <w:sz w:val="24"/>
          <w:szCs w:val="24"/>
        </w:rPr>
      </w:pPr>
      <w:r w:rsidRPr="008D2F99">
        <w:rPr>
          <w:sz w:val="24"/>
          <w:szCs w:val="24"/>
        </w:rPr>
        <w:tab/>
      </w:r>
      <w:r w:rsidRPr="008D2F99">
        <w:rPr>
          <w:sz w:val="24"/>
          <w:szCs w:val="24"/>
        </w:rPr>
        <w:tab/>
      </w:r>
      <w:r w:rsidR="003E330B" w:rsidRPr="008D2F99">
        <w:rPr>
          <w:sz w:val="24"/>
          <w:szCs w:val="24"/>
        </w:rPr>
        <w:t xml:space="preserve">                                        </w:t>
      </w:r>
      <w:r w:rsidR="00055809" w:rsidRPr="008D2F99">
        <w:rPr>
          <w:sz w:val="24"/>
          <w:szCs w:val="24"/>
        </w:rPr>
        <w:t>сельского поселения №18 от 13.05.2024</w:t>
      </w:r>
    </w:p>
    <w:p w14:paraId="0A149B5E" w14:textId="77777777" w:rsidR="00680DDF" w:rsidRPr="00B66884" w:rsidRDefault="00680DDF" w:rsidP="00B66884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8"/>
          <w:szCs w:val="28"/>
        </w:rPr>
      </w:pPr>
    </w:p>
    <w:p w14:paraId="30BB7134" w14:textId="119E7130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абзаце 1 части 1 статьи 1 Устава слова «Первомайское поселение» предлагаем заменить словами «Первомайское сельское поселение».</w:t>
      </w:r>
    </w:p>
    <w:p w14:paraId="21F2A080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статье 3 Устава:</w:t>
      </w:r>
    </w:p>
    <w:p w14:paraId="74040259" w14:textId="77777777" w:rsidR="00055809" w:rsidRPr="00B66884" w:rsidRDefault="00055809" w:rsidP="00B66884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3-5 изложить в следующей редакции:</w:t>
      </w:r>
    </w:p>
    <w:p w14:paraId="58DB04D8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4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26DF6D8A" w14:textId="6A9932F0" w:rsidR="00055809" w:rsidRPr="00B66884" w:rsidRDefault="00680DDF" w:rsidP="00B66884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  4.</w:t>
      </w:r>
      <w:r w:rsidR="00055809" w:rsidRPr="00B66884"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47A1522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3A899690" w14:textId="0494D90D" w:rsidR="00055809" w:rsidRPr="00B66884" w:rsidRDefault="00680DDF" w:rsidP="00B66884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   5.</w:t>
      </w:r>
      <w:r w:rsidR="00055809" w:rsidRPr="00B66884">
        <w:rPr>
          <w:color w:val="000000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газета «Заветы Ильича», распространяемом в Первомайском сельском поселении.</w:t>
      </w:r>
    </w:p>
    <w:p w14:paraId="4B61EAA7" w14:textId="7DA52520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</w:t>
      </w:r>
      <w:proofErr w:type="gramStart"/>
      <w:r w:rsidRPr="00B66884">
        <w:rPr>
          <w:color w:val="000000"/>
          <w:sz w:val="28"/>
          <w:szCs w:val="28"/>
        </w:rPr>
        <w:t xml:space="preserve">позднее </w:t>
      </w:r>
      <w:r w:rsidR="008D2F99">
        <w:rPr>
          <w:sz w:val="26"/>
          <w:szCs w:val="26"/>
          <w:lang w:eastAsia="ru-RU"/>
        </w:rPr>
        <w:t xml:space="preserve"> </w:t>
      </w:r>
      <w:r w:rsidR="008D2F99" w:rsidRPr="008D2F99">
        <w:rPr>
          <w:sz w:val="28"/>
          <w:szCs w:val="28"/>
          <w:lang w:eastAsia="ru-RU"/>
        </w:rPr>
        <w:t>двадцати</w:t>
      </w:r>
      <w:proofErr w:type="gramEnd"/>
      <w:r w:rsidR="008D2F99" w:rsidRPr="008D2F99">
        <w:rPr>
          <w:sz w:val="28"/>
          <w:szCs w:val="28"/>
          <w:lang w:eastAsia="ru-RU"/>
        </w:rPr>
        <w:t xml:space="preserve"> дней</w:t>
      </w:r>
      <w:r w:rsidR="008D2F99">
        <w:rPr>
          <w:sz w:val="26"/>
          <w:szCs w:val="26"/>
          <w:lang w:eastAsia="ru-RU"/>
        </w:rPr>
        <w:t xml:space="preserve"> </w:t>
      </w:r>
      <w:r w:rsidRPr="00B66884">
        <w:rPr>
          <w:color w:val="000000"/>
          <w:sz w:val="28"/>
          <w:szCs w:val="28"/>
        </w:rPr>
        <w:t>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14:paraId="0673E86E" w14:textId="77777777" w:rsidR="00055809" w:rsidRPr="00B66884" w:rsidRDefault="00055809" w:rsidP="00B66884">
      <w:pPr>
        <w:pStyle w:val="3"/>
        <w:numPr>
          <w:ilvl w:val="0"/>
          <w:numId w:val="2"/>
        </w:numPr>
        <w:shd w:val="clear" w:color="auto" w:fill="auto"/>
        <w:tabs>
          <w:tab w:val="left" w:pos="1047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5.1исключить;</w:t>
      </w:r>
    </w:p>
    <w:p w14:paraId="27A87CAF" w14:textId="77777777" w:rsidR="00055809" w:rsidRPr="00B66884" w:rsidRDefault="00055809" w:rsidP="00B66884">
      <w:pPr>
        <w:pStyle w:val="3"/>
        <w:numPr>
          <w:ilvl w:val="0"/>
          <w:numId w:val="2"/>
        </w:numPr>
        <w:shd w:val="clear" w:color="auto" w:fill="auto"/>
        <w:tabs>
          <w:tab w:val="left" w:pos="1047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6 изложить в следующей редакции:</w:t>
      </w:r>
    </w:p>
    <w:p w14:paraId="05C40C4F" w14:textId="39BF1DFB" w:rsidR="00055809" w:rsidRPr="00B66884" w:rsidRDefault="00680DDF" w:rsidP="008D2F99">
      <w:pPr>
        <w:pStyle w:val="3"/>
        <w:shd w:val="clear" w:color="auto" w:fill="auto"/>
        <w:tabs>
          <w:tab w:val="left" w:pos="1215"/>
        </w:tabs>
        <w:spacing w:line="298" w:lineRule="exact"/>
        <w:ind w:right="20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«6. </w:t>
      </w:r>
      <w:r w:rsidR="00055809" w:rsidRPr="00B66884">
        <w:rPr>
          <w:color w:val="000000"/>
          <w:sz w:val="28"/>
          <w:szCs w:val="28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4D18F828" w14:textId="77777777" w:rsidR="00055809" w:rsidRPr="00B66884" w:rsidRDefault="00055809" w:rsidP="00B66884">
      <w:pPr>
        <w:pStyle w:val="3"/>
        <w:numPr>
          <w:ilvl w:val="0"/>
          <w:numId w:val="4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размещение муниципального правового акта в местах, доступных для неограниченного круга лиц (</w:t>
      </w:r>
      <w:proofErr w:type="gramStart"/>
      <w:r w:rsidRPr="00B66884">
        <w:rPr>
          <w:color w:val="000000"/>
          <w:sz w:val="28"/>
          <w:szCs w:val="28"/>
        </w:rPr>
        <w:t>в библиотеках</w:t>
      </w:r>
      <w:proofErr w:type="gramEnd"/>
      <w:r w:rsidRPr="00B66884">
        <w:rPr>
          <w:color w:val="000000"/>
          <w:sz w:val="28"/>
          <w:szCs w:val="28"/>
        </w:rPr>
        <w:t xml:space="preserve"> находящихся на территории Первомайского сельского поселения:</w:t>
      </w:r>
    </w:p>
    <w:p w14:paraId="44FF1C4E" w14:textId="77777777" w:rsidR="008D2F99" w:rsidRDefault="00055809" w:rsidP="008D2F99">
      <w:pPr>
        <w:pStyle w:val="3"/>
        <w:shd w:val="clear" w:color="auto" w:fill="auto"/>
        <w:spacing w:line="298" w:lineRule="exact"/>
        <w:ind w:right="3760"/>
        <w:jc w:val="left"/>
        <w:rPr>
          <w:color w:val="000000"/>
          <w:sz w:val="28"/>
          <w:szCs w:val="28"/>
        </w:rPr>
      </w:pPr>
      <w:proofErr w:type="spellStart"/>
      <w:r w:rsidRPr="00B66884">
        <w:rPr>
          <w:color w:val="000000"/>
          <w:sz w:val="28"/>
          <w:szCs w:val="28"/>
        </w:rPr>
        <w:t>с.Первомайское</w:t>
      </w:r>
      <w:proofErr w:type="spellEnd"/>
      <w:r w:rsidRPr="00B66884">
        <w:rPr>
          <w:color w:val="000000"/>
          <w:sz w:val="28"/>
          <w:szCs w:val="28"/>
        </w:rPr>
        <w:t xml:space="preserve">, ул. оммунистическая,5 </w:t>
      </w:r>
      <w:proofErr w:type="spellStart"/>
      <w:r w:rsidRPr="00B66884">
        <w:rPr>
          <w:color w:val="000000"/>
          <w:sz w:val="28"/>
          <w:szCs w:val="28"/>
        </w:rPr>
        <w:t>п.Беляй</w:t>
      </w:r>
      <w:proofErr w:type="spellEnd"/>
      <w:r w:rsidRPr="00B66884">
        <w:rPr>
          <w:color w:val="000000"/>
          <w:sz w:val="28"/>
          <w:szCs w:val="28"/>
        </w:rPr>
        <w:t xml:space="preserve">, ул.Зеленая,1 </w:t>
      </w:r>
    </w:p>
    <w:p w14:paraId="51F4FEFB" w14:textId="7FC50934" w:rsidR="00055809" w:rsidRPr="00B66884" w:rsidRDefault="00055809" w:rsidP="008D2F99">
      <w:pPr>
        <w:pStyle w:val="3"/>
        <w:shd w:val="clear" w:color="auto" w:fill="auto"/>
        <w:spacing w:line="298" w:lineRule="exact"/>
        <w:ind w:right="3760"/>
        <w:jc w:val="left"/>
        <w:rPr>
          <w:sz w:val="28"/>
          <w:szCs w:val="28"/>
        </w:rPr>
      </w:pPr>
      <w:proofErr w:type="spellStart"/>
      <w:r w:rsidRPr="00B66884">
        <w:rPr>
          <w:color w:val="000000"/>
          <w:sz w:val="28"/>
          <w:szCs w:val="28"/>
        </w:rPr>
        <w:lastRenderedPageBreak/>
        <w:t>д.Торбеево</w:t>
      </w:r>
      <w:proofErr w:type="spellEnd"/>
      <w:r w:rsidRPr="00B66884">
        <w:rPr>
          <w:color w:val="000000"/>
          <w:sz w:val="28"/>
          <w:szCs w:val="28"/>
        </w:rPr>
        <w:t xml:space="preserve">, ул.Советская,32а пом.1 </w:t>
      </w:r>
      <w:proofErr w:type="spellStart"/>
      <w:r w:rsidRPr="00B66884">
        <w:rPr>
          <w:color w:val="000000"/>
          <w:sz w:val="28"/>
          <w:szCs w:val="28"/>
        </w:rPr>
        <w:t>д.Крутоложное</w:t>
      </w:r>
      <w:proofErr w:type="spellEnd"/>
      <w:r w:rsidRPr="00B66884">
        <w:rPr>
          <w:color w:val="000000"/>
          <w:sz w:val="28"/>
          <w:szCs w:val="28"/>
        </w:rPr>
        <w:t xml:space="preserve">, ул. 40 лет Победы, 26а д.Ломовицк-2, ул.Центральная,13 </w:t>
      </w:r>
      <w:proofErr w:type="spellStart"/>
      <w:r w:rsidRPr="00B66884">
        <w:rPr>
          <w:color w:val="000000"/>
          <w:sz w:val="28"/>
          <w:szCs w:val="28"/>
        </w:rPr>
        <w:t>п.Новый</w:t>
      </w:r>
      <w:proofErr w:type="spellEnd"/>
      <w:r w:rsidRPr="00B66884">
        <w:rPr>
          <w:color w:val="000000"/>
          <w:sz w:val="28"/>
          <w:szCs w:val="28"/>
        </w:rPr>
        <w:t>, ул.Клубная,2);</w:t>
      </w:r>
    </w:p>
    <w:p w14:paraId="3EE6C4F7" w14:textId="77777777" w:rsidR="00055809" w:rsidRPr="00B66884" w:rsidRDefault="00055809" w:rsidP="00B66884">
      <w:pPr>
        <w:pStyle w:val="3"/>
        <w:numPr>
          <w:ilvl w:val="0"/>
          <w:numId w:val="4"/>
        </w:numPr>
        <w:shd w:val="clear" w:color="auto" w:fill="auto"/>
        <w:tabs>
          <w:tab w:val="left" w:pos="1215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размещение на официальном сайте муниципального образования </w:t>
      </w:r>
      <w:hyperlink r:id="rId5" w:history="1">
        <w:r w:rsidRPr="00B66884">
          <w:rPr>
            <w:rStyle w:val="a3"/>
            <w:sz w:val="28"/>
            <w:szCs w:val="28"/>
            <w:lang w:val="en-US"/>
          </w:rPr>
          <w:t>https</w:t>
        </w:r>
        <w:r w:rsidRPr="00B66884">
          <w:rPr>
            <w:rStyle w:val="a3"/>
            <w:sz w:val="28"/>
            <w:szCs w:val="28"/>
          </w:rPr>
          <w:t>://</w:t>
        </w:r>
        <w:proofErr w:type="spellStart"/>
        <w:r w:rsidRPr="00B66884">
          <w:rPr>
            <w:rStyle w:val="a3"/>
            <w:sz w:val="28"/>
            <w:szCs w:val="28"/>
            <w:lang w:val="en-US"/>
          </w:rPr>
          <w:t>pervomsp</w:t>
        </w:r>
        <w:proofErr w:type="spellEnd"/>
        <w:r w:rsidRPr="00B66884">
          <w:rPr>
            <w:rStyle w:val="a3"/>
            <w:sz w:val="28"/>
            <w:szCs w:val="28"/>
          </w:rPr>
          <w:t>.</w:t>
        </w:r>
        <w:proofErr w:type="spellStart"/>
        <w:r w:rsidRPr="00B6688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66884">
          <w:rPr>
            <w:rStyle w:val="a3"/>
            <w:sz w:val="28"/>
            <w:szCs w:val="28"/>
          </w:rPr>
          <w:t>/</w:t>
        </w:r>
      </w:hyperlink>
      <w:r w:rsidRPr="00B66884">
        <w:rPr>
          <w:rStyle w:val="2"/>
          <w:sz w:val="28"/>
          <w:szCs w:val="28"/>
        </w:rPr>
        <w:t xml:space="preserve"> </w:t>
      </w:r>
      <w:r w:rsidRPr="00B66884">
        <w:rPr>
          <w:color w:val="000000"/>
          <w:sz w:val="28"/>
          <w:szCs w:val="28"/>
        </w:rPr>
        <w:t>в информационно-телекоммуникационной сети «Интернет»;</w:t>
      </w:r>
    </w:p>
    <w:p w14:paraId="361F1325" w14:textId="77777777" w:rsidR="00055809" w:rsidRPr="00B66884" w:rsidRDefault="00055809" w:rsidP="00B66884">
      <w:pPr>
        <w:pStyle w:val="3"/>
        <w:numPr>
          <w:ilvl w:val="0"/>
          <w:numId w:val="4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hyperlink r:id="rId6" w:history="1">
        <w:r w:rsidRPr="00B66884">
          <w:rPr>
            <w:rStyle w:val="a3"/>
            <w:sz w:val="28"/>
            <w:szCs w:val="28"/>
            <w:lang w:val="en-US"/>
          </w:rPr>
          <w:t>http</w:t>
        </w:r>
        <w:r w:rsidRPr="00B66884">
          <w:rPr>
            <w:rStyle w:val="a3"/>
            <w:sz w:val="28"/>
            <w:szCs w:val="28"/>
          </w:rPr>
          <w:t>://</w:t>
        </w:r>
        <w:r w:rsidRPr="00B66884">
          <w:rPr>
            <w:rStyle w:val="a3"/>
            <w:sz w:val="28"/>
            <w:szCs w:val="28"/>
            <w:lang w:val="en-US"/>
          </w:rPr>
          <w:t>pravo</w:t>
        </w:r>
        <w:r w:rsidRPr="00B66884">
          <w:rPr>
            <w:rStyle w:val="a3"/>
            <w:sz w:val="28"/>
            <w:szCs w:val="28"/>
          </w:rPr>
          <w:t>-</w:t>
        </w:r>
        <w:r w:rsidRPr="00B66884">
          <w:rPr>
            <w:rStyle w:val="a3"/>
            <w:sz w:val="28"/>
            <w:szCs w:val="28"/>
            <w:lang w:val="en-US"/>
          </w:rPr>
          <w:t>minjust</w:t>
        </w:r>
        <w:r w:rsidRPr="00B66884">
          <w:rPr>
            <w:rStyle w:val="a3"/>
            <w:sz w:val="28"/>
            <w:szCs w:val="28"/>
          </w:rPr>
          <w:t>.</w:t>
        </w:r>
        <w:r w:rsidRPr="00B66884">
          <w:rPr>
            <w:rStyle w:val="a3"/>
            <w:sz w:val="28"/>
            <w:szCs w:val="28"/>
            <w:lang w:val="en-US"/>
          </w:rPr>
          <w:t>ru</w:t>
        </w:r>
      </w:hyperlink>
      <w:r w:rsidRPr="00B66884">
        <w:rPr>
          <w:color w:val="000000"/>
          <w:sz w:val="28"/>
          <w:szCs w:val="28"/>
        </w:rPr>
        <w:t xml:space="preserve">, </w:t>
      </w:r>
      <w:r w:rsidRPr="00B66884">
        <w:rPr>
          <w:rStyle w:val="1"/>
          <w:sz w:val="28"/>
          <w:szCs w:val="28"/>
        </w:rPr>
        <w:t>http://право-минюст.рф).»</w:t>
      </w:r>
      <w:r w:rsidRPr="00B66884">
        <w:rPr>
          <w:color w:val="000000"/>
          <w:sz w:val="28"/>
          <w:szCs w:val="28"/>
        </w:rPr>
        <w:t>.</w:t>
      </w:r>
    </w:p>
    <w:p w14:paraId="612E3CFE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47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Пункт 24 части 1статьи 4 Устава изложить в следующей редакции:</w:t>
      </w:r>
    </w:p>
    <w:p w14:paraId="06350FA5" w14:textId="233D9B69" w:rsidR="00055809" w:rsidRPr="00B66884" w:rsidRDefault="00055809" w:rsidP="008D2F99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3CA5EE34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части 1 статьи 6 Устава:</w:t>
      </w:r>
    </w:p>
    <w:p w14:paraId="44B022BF" w14:textId="77777777" w:rsidR="00055809" w:rsidRPr="00B66884" w:rsidRDefault="00055809" w:rsidP="00B66884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Пункт 11 изложить в следующей редакции:</w:t>
      </w:r>
    </w:p>
    <w:p w14:paraId="3431DBC5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14:paraId="77C8DAFF" w14:textId="77777777" w:rsidR="00055809" w:rsidRPr="00B66884" w:rsidRDefault="00055809" w:rsidP="00B66884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Федерации»;».</w:t>
      </w:r>
    </w:p>
    <w:p w14:paraId="6F865EF2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муниципальных выборов,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муниципальных выборов,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14:paraId="10F562ED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Пункты 6, 7, 8, 10 части 3 статьи 21 признать утратившими силу.</w:t>
      </w:r>
    </w:p>
    <w:p w14:paraId="30E0DF10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Статью 24 Устава дополнить частью 5.2 следующего содержания:</w:t>
      </w:r>
    </w:p>
    <w:p w14:paraId="3DDA2ECC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«5.2.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</w:t>
      </w:r>
      <w:r w:rsidRPr="00B66884">
        <w:rPr>
          <w:color w:val="000000"/>
          <w:sz w:val="28"/>
          <w:szCs w:val="28"/>
        </w:rPr>
        <w:lastRenderedPageBreak/>
        <w:t>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14:paraId="7642149C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статье 27:</w:t>
      </w:r>
    </w:p>
    <w:p w14:paraId="601D8FF8" w14:textId="77777777" w:rsidR="00055809" w:rsidRPr="00B66884" w:rsidRDefault="00055809" w:rsidP="00B66884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8 изложить в следующей редакции:</w:t>
      </w:r>
    </w:p>
    <w:p w14:paraId="6928FB20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14:paraId="6436F940" w14:textId="77777777" w:rsidR="00055809" w:rsidRPr="00B66884" w:rsidRDefault="00055809" w:rsidP="00B66884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дополнить частью 8.3 следующего содержания:</w:t>
      </w:r>
    </w:p>
    <w:p w14:paraId="2C050B68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«8.3. Глава поселения освобождается от ответственности за несоблюдение ограничений и запретов, требований о предотвращении или об урегулировании</w:t>
      </w:r>
    </w:p>
    <w:p w14:paraId="26AF2D7C" w14:textId="76F727DE" w:rsidR="00055809" w:rsidRPr="00B66884" w:rsidRDefault="00055809" w:rsidP="00B66884">
      <w:pPr>
        <w:ind w:firstLine="992"/>
        <w:rPr>
          <w:sz w:val="28"/>
          <w:szCs w:val="28"/>
        </w:rPr>
      </w:pPr>
    </w:p>
    <w:p w14:paraId="2970B70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642A5E3C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статье 38 Устава:</w:t>
      </w:r>
    </w:p>
    <w:p w14:paraId="486E03B4" w14:textId="77777777" w:rsidR="00055809" w:rsidRPr="00B66884" w:rsidRDefault="00055809" w:rsidP="00B66884">
      <w:pPr>
        <w:pStyle w:val="3"/>
        <w:numPr>
          <w:ilvl w:val="0"/>
          <w:numId w:val="7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Абзац 1 части 1 изложить в следующей редакции:</w:t>
      </w:r>
    </w:p>
    <w:p w14:paraId="3F90FD6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</w:r>
    </w:p>
    <w:p w14:paraId="38568A00" w14:textId="77777777" w:rsidR="00055809" w:rsidRPr="00B66884" w:rsidRDefault="00055809" w:rsidP="00B66884">
      <w:pPr>
        <w:pStyle w:val="3"/>
        <w:numPr>
          <w:ilvl w:val="0"/>
          <w:numId w:val="7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части 2 слова «в сфере бюджетных правоотношений» исключить;</w:t>
      </w:r>
    </w:p>
    <w:p w14:paraId="6AF8E835" w14:textId="77777777" w:rsidR="00055809" w:rsidRPr="00B66884" w:rsidRDefault="00055809" w:rsidP="00B66884">
      <w:pPr>
        <w:pStyle w:val="3"/>
        <w:numPr>
          <w:ilvl w:val="0"/>
          <w:numId w:val="7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3 изложить в следующей редакции:</w:t>
      </w:r>
    </w:p>
    <w:p w14:paraId="15A181BA" w14:textId="25A6F486" w:rsidR="00680DDF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  <w:r w:rsidRPr="00B66884">
        <w:rPr>
          <w:color w:val="000000"/>
          <w:sz w:val="28"/>
          <w:szCs w:val="28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Первомайского сельского поселения.».</w:t>
      </w:r>
    </w:p>
    <w:p w14:paraId="77C5B5B7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38F71C6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6A18CB1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E4BBD51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276B0E5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1A76764C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DC26E7F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F445E60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7F1ADAD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76FC05B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389FC3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3EAB1CC6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358AC24D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7514F7D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1E501FFC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E5CAF6A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B292C00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5D7541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7E3CE3F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92155FB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EEACDF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A9BB8D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218A540D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3D8839C0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117E242B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F9A575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A104596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BD60BC3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21768D70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417012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</w:p>
    <w:p w14:paraId="423D955F" w14:textId="4B6AFD1D" w:rsidR="00F25CBC" w:rsidRPr="00B66884" w:rsidRDefault="00F25CBC" w:rsidP="00B66884">
      <w:pPr>
        <w:ind w:firstLine="992"/>
        <w:rPr>
          <w:sz w:val="28"/>
          <w:szCs w:val="28"/>
        </w:rPr>
      </w:pPr>
    </w:p>
    <w:sectPr w:rsidR="00F25CBC" w:rsidRPr="00B66884" w:rsidSect="00B6688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0ADF"/>
    <w:multiLevelType w:val="multilevel"/>
    <w:tmpl w:val="962CB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528AC"/>
    <w:multiLevelType w:val="multilevel"/>
    <w:tmpl w:val="022C9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3513BB"/>
    <w:multiLevelType w:val="multilevel"/>
    <w:tmpl w:val="5E2C3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C249A"/>
    <w:multiLevelType w:val="hybridMultilevel"/>
    <w:tmpl w:val="268C348A"/>
    <w:lvl w:ilvl="0" w:tplc="EA4035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B50F62"/>
    <w:multiLevelType w:val="multilevel"/>
    <w:tmpl w:val="983828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20148"/>
    <w:multiLevelType w:val="hybridMultilevel"/>
    <w:tmpl w:val="8ECA6E1A"/>
    <w:lvl w:ilvl="0" w:tplc="12E4F2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5512A88"/>
    <w:multiLevelType w:val="multilevel"/>
    <w:tmpl w:val="C11E4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A378D"/>
    <w:multiLevelType w:val="hybridMultilevel"/>
    <w:tmpl w:val="4EE2AF42"/>
    <w:lvl w:ilvl="0" w:tplc="11763AC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696544"/>
    <w:multiLevelType w:val="multilevel"/>
    <w:tmpl w:val="5A726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B52C94"/>
    <w:multiLevelType w:val="multilevel"/>
    <w:tmpl w:val="B9989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982286">
    <w:abstractNumId w:val="8"/>
  </w:num>
  <w:num w:numId="2" w16cid:durableId="1702894792">
    <w:abstractNumId w:val="9"/>
  </w:num>
  <w:num w:numId="3" w16cid:durableId="2054839106">
    <w:abstractNumId w:val="4"/>
  </w:num>
  <w:num w:numId="4" w16cid:durableId="370226598">
    <w:abstractNumId w:val="0"/>
  </w:num>
  <w:num w:numId="5" w16cid:durableId="1554847182">
    <w:abstractNumId w:val="6"/>
  </w:num>
  <w:num w:numId="6" w16cid:durableId="570895688">
    <w:abstractNumId w:val="1"/>
  </w:num>
  <w:num w:numId="7" w16cid:durableId="1986396461">
    <w:abstractNumId w:val="2"/>
  </w:num>
  <w:num w:numId="8" w16cid:durableId="1603420682">
    <w:abstractNumId w:val="3"/>
  </w:num>
  <w:num w:numId="9" w16cid:durableId="815757218">
    <w:abstractNumId w:val="7"/>
  </w:num>
  <w:num w:numId="10" w16cid:durableId="1971863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AAA"/>
    <w:rsid w:val="00001F2A"/>
    <w:rsid w:val="00055809"/>
    <w:rsid w:val="001468B4"/>
    <w:rsid w:val="001E32A5"/>
    <w:rsid w:val="002A40BF"/>
    <w:rsid w:val="0037620E"/>
    <w:rsid w:val="003E330B"/>
    <w:rsid w:val="003E4E8E"/>
    <w:rsid w:val="004A6A36"/>
    <w:rsid w:val="004E7168"/>
    <w:rsid w:val="00680DDF"/>
    <w:rsid w:val="006E2693"/>
    <w:rsid w:val="00896667"/>
    <w:rsid w:val="008D2F99"/>
    <w:rsid w:val="00940E83"/>
    <w:rsid w:val="00971AAA"/>
    <w:rsid w:val="00B45D10"/>
    <w:rsid w:val="00B46BB3"/>
    <w:rsid w:val="00B66884"/>
    <w:rsid w:val="00CE6151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FA5F"/>
  <w15:chartTrackingRefBased/>
  <w15:docId w15:val="{B06A3C6A-CF57-4FB4-9301-F29FA4BA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5809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55809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55809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055809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055809"/>
    <w:rPr>
      <w:rFonts w:ascii="Times New Roman" w:eastAsia="Times New Roman" w:hAnsi="Times New Roman" w:cs="Times New Roman"/>
      <w:color w:val="000000"/>
      <w:spacing w:val="4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055809"/>
    <w:rPr>
      <w:rFonts w:ascii="Times New Roman" w:eastAsia="Times New Roman" w:hAnsi="Times New Roman" w:cs="Times New Roman"/>
      <w:color w:val="000000"/>
      <w:spacing w:val="4"/>
      <w:w w:val="100"/>
      <w:position w:val="0"/>
      <w:shd w:val="clear" w:color="auto" w:fill="FFFFFF"/>
    </w:rPr>
  </w:style>
  <w:style w:type="paragraph" w:customStyle="1" w:styleId="3">
    <w:name w:val="Основной текст3"/>
    <w:basedOn w:val="a"/>
    <w:link w:val="a4"/>
    <w:rsid w:val="0005580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pacing w:val="4"/>
      <w:kern w:val="2"/>
      <w:sz w:val="22"/>
      <w:szCs w:val="22"/>
      <w:lang w:eastAsia="en-US"/>
      <w14:ligatures w14:val="standardContextual"/>
    </w:rPr>
  </w:style>
  <w:style w:type="paragraph" w:customStyle="1" w:styleId="60">
    <w:name w:val="Основной текст (6)"/>
    <w:basedOn w:val="a"/>
    <w:link w:val="6"/>
    <w:rsid w:val="00055809"/>
    <w:pPr>
      <w:shd w:val="clear" w:color="auto" w:fill="FFFFFF"/>
      <w:spacing w:line="298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spacing w:val="-3"/>
      <w:kern w:val="2"/>
      <w:sz w:val="22"/>
      <w:szCs w:val="22"/>
      <w:lang w:eastAsia="en-US"/>
      <w14:ligatures w14:val="standardContextual"/>
    </w:rPr>
  </w:style>
  <w:style w:type="paragraph" w:customStyle="1" w:styleId="ConsPlusTitle">
    <w:name w:val="ConsPlusTitle"/>
    <w:rsid w:val="000558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s://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cp:lastPrinted>2024-05-15T08:11:00Z</cp:lastPrinted>
  <dcterms:created xsi:type="dcterms:W3CDTF">2024-05-13T07:19:00Z</dcterms:created>
  <dcterms:modified xsi:type="dcterms:W3CDTF">2024-05-17T07:37:00Z</dcterms:modified>
</cp:coreProperties>
</file>