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2A1D" w:rsidRPr="003006EF" w:rsidRDefault="003006EF" w:rsidP="005B2A1D">
      <w:pPr>
        <w:spacing w:after="0"/>
        <w:jc w:val="center"/>
        <w:rPr>
          <w:rFonts w:ascii="Times New Roman" w:hAnsi="Times New Roman"/>
          <w:bCs/>
          <w:sz w:val="44"/>
          <w:szCs w:val="44"/>
        </w:rPr>
      </w:pPr>
      <w:r w:rsidRPr="003006EF">
        <w:rPr>
          <w:rFonts w:ascii="Times New Roman" w:hAnsi="Times New Roman"/>
          <w:bCs/>
          <w:sz w:val="44"/>
          <w:szCs w:val="44"/>
        </w:rPr>
        <w:t>Администрация</w:t>
      </w:r>
      <w:r w:rsidRPr="003006EF">
        <w:rPr>
          <w:rFonts w:ascii="Times New Roman" w:hAnsi="Times New Roman"/>
          <w:bCs/>
          <w:sz w:val="44"/>
          <w:szCs w:val="44"/>
        </w:rPr>
        <w:br/>
        <w:t>муниципального образования</w:t>
      </w:r>
      <w:r w:rsidRPr="003006EF">
        <w:rPr>
          <w:rFonts w:ascii="Times New Roman" w:hAnsi="Times New Roman"/>
          <w:bCs/>
          <w:sz w:val="44"/>
          <w:szCs w:val="44"/>
        </w:rPr>
        <w:br/>
        <w:t>Первомайское сельское поселение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6344"/>
      </w:tblGrid>
      <w:tr w:rsidR="005B2A1D" w:rsidRPr="00333670" w:rsidTr="00F5002B">
        <w:tc>
          <w:tcPr>
            <w:tcW w:w="3227" w:type="dxa"/>
            <w:shd w:val="clear" w:color="auto" w:fill="auto"/>
          </w:tcPr>
          <w:p w:rsidR="0052689E" w:rsidRPr="00333670" w:rsidRDefault="0052689E" w:rsidP="0052689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B2A1D" w:rsidRPr="00333670" w:rsidRDefault="00DD1CCF" w:rsidP="0033367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730D41" w:rsidRPr="00333670">
              <w:rPr>
                <w:rFonts w:ascii="Times New Roman" w:hAnsi="Times New Roman"/>
                <w:sz w:val="28"/>
                <w:szCs w:val="28"/>
              </w:rPr>
              <w:t>.01.202</w:t>
            </w:r>
            <w:r w:rsidR="00C22A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44" w:type="dxa"/>
            <w:shd w:val="clear" w:color="auto" w:fill="auto"/>
          </w:tcPr>
          <w:p w:rsidR="00486C80" w:rsidRPr="00333670" w:rsidRDefault="00486C80" w:rsidP="00FF353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2A1D" w:rsidRPr="00333670" w:rsidRDefault="00F5002B" w:rsidP="00F5002B">
            <w:pPr>
              <w:tabs>
                <w:tab w:val="right" w:pos="6695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33670">
              <w:rPr>
                <w:rFonts w:ascii="Times New Roman" w:hAnsi="Times New Roman"/>
                <w:sz w:val="28"/>
                <w:szCs w:val="28"/>
              </w:rPr>
              <w:t xml:space="preserve">с.Первомайское                                               </w:t>
            </w:r>
            <w:r w:rsidR="005B2A1D" w:rsidRPr="00333670">
              <w:rPr>
                <w:rFonts w:ascii="Times New Roman" w:hAnsi="Times New Roman"/>
                <w:sz w:val="28"/>
                <w:szCs w:val="28"/>
              </w:rPr>
              <w:t>№</w:t>
            </w:r>
            <w:r w:rsidR="00DD1C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F5002B" w:rsidRPr="00333670" w:rsidRDefault="00F5002B" w:rsidP="00F5002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002B" w:rsidRPr="00333670" w:rsidRDefault="00F5002B" w:rsidP="00F500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670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F5002B" w:rsidRPr="00333670" w:rsidRDefault="00F5002B" w:rsidP="003006EF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67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Об утверждении норматива стоимости 1 квадратного метра общей площади жилья </w:t>
      </w:r>
      <w:r w:rsidR="00333670" w:rsidRPr="00333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 202</w:t>
      </w:r>
      <w:r w:rsidR="00DD1CC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</w:t>
      </w:r>
      <w:r w:rsidRPr="00333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</w:t>
      </w:r>
    </w:p>
    <w:p w:rsidR="00F5002B" w:rsidRPr="00333670" w:rsidRDefault="00F5002B" w:rsidP="00F500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670">
        <w:rPr>
          <w:rFonts w:ascii="Times New Roman" w:hAnsi="Times New Roman" w:cs="Times New Roman"/>
          <w:sz w:val="28"/>
          <w:szCs w:val="28"/>
        </w:rPr>
        <w:t>В целях реализации Закона Томской области от 11.09.2007 года №188-ОЗ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статьи 17 Федерального закона от 24.11.1995 № 181-ФЗ «О социальной защите инвалидов в Российской Федерации», на основании  отчета №</w:t>
      </w:r>
      <w:r w:rsidR="00DD1CCF">
        <w:rPr>
          <w:rFonts w:ascii="Times New Roman" w:hAnsi="Times New Roman" w:cs="Times New Roman"/>
          <w:sz w:val="28"/>
          <w:szCs w:val="28"/>
        </w:rPr>
        <w:t>2347</w:t>
      </w:r>
      <w:r w:rsidR="00333670" w:rsidRPr="00333670">
        <w:rPr>
          <w:rFonts w:ascii="Times New Roman" w:hAnsi="Times New Roman" w:cs="Times New Roman"/>
          <w:sz w:val="28"/>
          <w:szCs w:val="28"/>
        </w:rPr>
        <w:t xml:space="preserve"> от </w:t>
      </w:r>
      <w:r w:rsidR="00DD1CCF">
        <w:rPr>
          <w:rFonts w:ascii="Times New Roman" w:hAnsi="Times New Roman" w:cs="Times New Roman"/>
          <w:sz w:val="28"/>
          <w:szCs w:val="28"/>
        </w:rPr>
        <w:t>12.01.2023</w:t>
      </w:r>
      <w:r w:rsidRPr="00333670">
        <w:rPr>
          <w:rFonts w:ascii="Times New Roman" w:hAnsi="Times New Roman" w:cs="Times New Roman"/>
          <w:sz w:val="28"/>
          <w:szCs w:val="28"/>
        </w:rPr>
        <w:t xml:space="preserve"> ООО «Континент-СП» «Об определении рыночной стоимости 1 кв.м. </w:t>
      </w:r>
      <w:r w:rsidR="00DD1CCF">
        <w:rPr>
          <w:rFonts w:ascii="Times New Roman" w:hAnsi="Times New Roman" w:cs="Times New Roman"/>
          <w:sz w:val="28"/>
          <w:szCs w:val="28"/>
        </w:rPr>
        <w:t xml:space="preserve">общей площади однокомнатных квартир в кирпичных благоустроенных домах на первичном и вторичном рынке жилья в с.Первомайском </w:t>
      </w:r>
      <w:r w:rsidRPr="00333670">
        <w:rPr>
          <w:rFonts w:ascii="Times New Roman" w:hAnsi="Times New Roman" w:cs="Times New Roman"/>
          <w:sz w:val="28"/>
          <w:szCs w:val="28"/>
        </w:rPr>
        <w:t>Первомайского  района Томской  области»,</w:t>
      </w:r>
    </w:p>
    <w:p w:rsidR="00F5002B" w:rsidRPr="00333670" w:rsidRDefault="00F5002B" w:rsidP="00F5002B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002B" w:rsidRPr="00333670" w:rsidRDefault="00F5002B" w:rsidP="00F5002B">
      <w:pPr>
        <w:pStyle w:val="ConsPlusNormal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3670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F5002B" w:rsidRPr="00333670" w:rsidRDefault="00F5002B" w:rsidP="00F5002B">
      <w:pPr>
        <w:pStyle w:val="ConsPlusNormal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002B" w:rsidRPr="00333670" w:rsidRDefault="00333670" w:rsidP="00F50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70">
        <w:rPr>
          <w:rFonts w:ascii="Times New Roman" w:hAnsi="Times New Roman" w:cs="Times New Roman"/>
          <w:sz w:val="28"/>
          <w:szCs w:val="28"/>
        </w:rPr>
        <w:t>1. Установить на 202</w:t>
      </w:r>
      <w:r w:rsidR="00DD1CCF">
        <w:rPr>
          <w:rFonts w:ascii="Times New Roman" w:hAnsi="Times New Roman" w:cs="Times New Roman"/>
          <w:sz w:val="28"/>
          <w:szCs w:val="28"/>
        </w:rPr>
        <w:t>3</w:t>
      </w:r>
      <w:r w:rsidR="00F5002B" w:rsidRPr="00333670">
        <w:rPr>
          <w:rFonts w:ascii="Times New Roman" w:hAnsi="Times New Roman" w:cs="Times New Roman"/>
          <w:sz w:val="28"/>
          <w:szCs w:val="28"/>
        </w:rPr>
        <w:t xml:space="preserve"> год норматив стоимости 1 квадратного метра общей площади жилья в с.Первомайское Первомайского района Томской области  для строительства (приобретения) жилого помещения в размере </w:t>
      </w:r>
      <w:r w:rsidR="00DD1CCF">
        <w:rPr>
          <w:rFonts w:ascii="Times New Roman" w:hAnsi="Times New Roman" w:cs="Times New Roman"/>
          <w:sz w:val="28"/>
          <w:szCs w:val="28"/>
        </w:rPr>
        <w:t>46 049,77 р</w:t>
      </w:r>
      <w:r w:rsidR="00F5002B" w:rsidRPr="00333670">
        <w:rPr>
          <w:rFonts w:ascii="Times New Roman" w:hAnsi="Times New Roman" w:cs="Times New Roman"/>
          <w:sz w:val="28"/>
          <w:szCs w:val="28"/>
        </w:rPr>
        <w:t>уб./кв.м.</w:t>
      </w:r>
    </w:p>
    <w:p w:rsidR="00F5002B" w:rsidRPr="00333670" w:rsidRDefault="00F5002B" w:rsidP="00F50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70">
        <w:rPr>
          <w:rFonts w:ascii="Times New Roman" w:hAnsi="Times New Roman" w:cs="Times New Roman"/>
          <w:sz w:val="28"/>
          <w:szCs w:val="28"/>
        </w:rPr>
        <w:t>2. Настоящее постановление распространяется на правоот</w:t>
      </w:r>
      <w:r w:rsidR="00333670" w:rsidRPr="00333670">
        <w:rPr>
          <w:rFonts w:ascii="Times New Roman" w:hAnsi="Times New Roman" w:cs="Times New Roman"/>
          <w:sz w:val="28"/>
          <w:szCs w:val="28"/>
        </w:rPr>
        <w:t>ношения, возникшие  с 01.01.202</w:t>
      </w:r>
      <w:r w:rsidR="00DD1CCF">
        <w:rPr>
          <w:rFonts w:ascii="Times New Roman" w:hAnsi="Times New Roman" w:cs="Times New Roman"/>
          <w:sz w:val="28"/>
          <w:szCs w:val="28"/>
        </w:rPr>
        <w:t>3</w:t>
      </w:r>
      <w:r w:rsidRPr="0033367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5002B" w:rsidRPr="00333670" w:rsidRDefault="00F5002B" w:rsidP="00F50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70">
        <w:rPr>
          <w:rFonts w:ascii="Times New Roman" w:hAnsi="Times New Roman" w:cs="Times New Roman"/>
          <w:sz w:val="28"/>
          <w:szCs w:val="28"/>
        </w:rPr>
        <w:t xml:space="preserve">3. Обнародовать настоящее постановление  в специально отведенных местах – библиотеках населенных пунктов и разместить на официальном сайте администрации муниципального образования Первомайское  по адресу: </w:t>
      </w:r>
      <w:hyperlink r:id="rId6" w:history="1">
        <w:r w:rsidRPr="003336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33670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3336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336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336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pervomsp</w:t>
        </w:r>
        <w:r w:rsidRPr="003336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336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33367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:rsidR="00F5002B" w:rsidRPr="00333670" w:rsidRDefault="00F5002B" w:rsidP="00F50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70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обнародования</w:t>
      </w:r>
      <w:r w:rsidR="00DD1CCF">
        <w:rPr>
          <w:rFonts w:ascii="Times New Roman" w:hAnsi="Times New Roman" w:cs="Times New Roman"/>
          <w:sz w:val="28"/>
          <w:szCs w:val="28"/>
        </w:rPr>
        <w:t>.</w:t>
      </w:r>
    </w:p>
    <w:p w:rsidR="00F5002B" w:rsidRPr="00333670" w:rsidRDefault="00F5002B" w:rsidP="00F500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7014" w:rsidRPr="00333670" w:rsidRDefault="00E37014" w:rsidP="00F500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002B" w:rsidRPr="00333670" w:rsidRDefault="00F5002B" w:rsidP="00F5002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3367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5002B" w:rsidRPr="00333670" w:rsidRDefault="00F5002B" w:rsidP="00F5002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333670">
        <w:rPr>
          <w:rFonts w:ascii="Times New Roman" w:hAnsi="Times New Roman" w:cs="Times New Roman"/>
          <w:sz w:val="28"/>
          <w:szCs w:val="28"/>
        </w:rPr>
        <w:t>Первомайского сельского поселения                                    С.И.Ланский</w:t>
      </w:r>
    </w:p>
    <w:p w:rsidR="00F5002B" w:rsidRPr="00333670" w:rsidRDefault="00F5002B" w:rsidP="00F500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002B" w:rsidRDefault="00F5002B" w:rsidP="00F5002B">
      <w:pPr>
        <w:rPr>
          <w:rFonts w:ascii="Times New Roman" w:hAnsi="Times New Roman" w:cs="Times New Roman"/>
        </w:rPr>
      </w:pPr>
    </w:p>
    <w:p w:rsidR="005F4B19" w:rsidRDefault="00F5002B" w:rsidP="00F500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О.С.Пальцева</w:t>
      </w:r>
    </w:p>
    <w:p w:rsidR="00F5002B" w:rsidRPr="00F5002B" w:rsidRDefault="00F5002B" w:rsidP="00F500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21860</w:t>
      </w:r>
    </w:p>
    <w:sectPr w:rsidR="00F5002B" w:rsidRPr="00F5002B" w:rsidSect="00232D9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22CD"/>
    <w:multiLevelType w:val="hybridMultilevel"/>
    <w:tmpl w:val="3BBCEA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45799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F13"/>
    <w:rsid w:val="00020EEE"/>
    <w:rsid w:val="000250F9"/>
    <w:rsid w:val="001166D8"/>
    <w:rsid w:val="00177F68"/>
    <w:rsid w:val="00184010"/>
    <w:rsid w:val="001F620D"/>
    <w:rsid w:val="00206BFA"/>
    <w:rsid w:val="00232D91"/>
    <w:rsid w:val="002A1F28"/>
    <w:rsid w:val="003006EF"/>
    <w:rsid w:val="00330CB5"/>
    <w:rsid w:val="00333670"/>
    <w:rsid w:val="0038282C"/>
    <w:rsid w:val="003A42D3"/>
    <w:rsid w:val="003C098E"/>
    <w:rsid w:val="00486C80"/>
    <w:rsid w:val="0052689E"/>
    <w:rsid w:val="00550265"/>
    <w:rsid w:val="005A3404"/>
    <w:rsid w:val="005B1F7F"/>
    <w:rsid w:val="005B2A1D"/>
    <w:rsid w:val="005F4B19"/>
    <w:rsid w:val="006C5F13"/>
    <w:rsid w:val="00730D41"/>
    <w:rsid w:val="00767B59"/>
    <w:rsid w:val="00880267"/>
    <w:rsid w:val="008C0EE5"/>
    <w:rsid w:val="009100FE"/>
    <w:rsid w:val="00976516"/>
    <w:rsid w:val="009B019D"/>
    <w:rsid w:val="009F357D"/>
    <w:rsid w:val="00A01C5A"/>
    <w:rsid w:val="00A6518D"/>
    <w:rsid w:val="00A917B9"/>
    <w:rsid w:val="00AC6E5B"/>
    <w:rsid w:val="00B567CF"/>
    <w:rsid w:val="00BC66EB"/>
    <w:rsid w:val="00C22A93"/>
    <w:rsid w:val="00C31E29"/>
    <w:rsid w:val="00C5006E"/>
    <w:rsid w:val="00C55934"/>
    <w:rsid w:val="00CC55D4"/>
    <w:rsid w:val="00DD1CCF"/>
    <w:rsid w:val="00E03426"/>
    <w:rsid w:val="00E37014"/>
    <w:rsid w:val="00E41EBF"/>
    <w:rsid w:val="00EC11D9"/>
    <w:rsid w:val="00F22307"/>
    <w:rsid w:val="00F5002B"/>
    <w:rsid w:val="00F7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1E19"/>
  <w15:docId w15:val="{AE7533F5-9432-4467-8857-CFE94555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0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F5002B"/>
    <w:rPr>
      <w:b/>
      <w:bCs/>
    </w:rPr>
  </w:style>
  <w:style w:type="character" w:styleId="a4">
    <w:name w:val="Hyperlink"/>
    <w:basedOn w:val="a0"/>
    <w:uiPriority w:val="99"/>
    <w:unhideWhenUsed/>
    <w:rsid w:val="00F500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ervoms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05631-02FE-4647-A38B-0594C40C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30</cp:revision>
  <cp:lastPrinted>2023-01-13T09:32:00Z</cp:lastPrinted>
  <dcterms:created xsi:type="dcterms:W3CDTF">2015-11-30T11:02:00Z</dcterms:created>
  <dcterms:modified xsi:type="dcterms:W3CDTF">2023-01-13T09:32:00Z</dcterms:modified>
</cp:coreProperties>
</file>