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21F6" w14:textId="77777777" w:rsidR="006F05EB" w:rsidRDefault="006F05EB" w:rsidP="006F05EB">
      <w:pPr>
        <w:tabs>
          <w:tab w:val="left" w:pos="396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D44A37E" w14:textId="77777777" w:rsidR="006F05EB" w:rsidRDefault="006F05EB" w:rsidP="006F05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14:paraId="4D4123C4" w14:textId="77777777" w:rsidR="006F05EB" w:rsidRDefault="006F05EB" w:rsidP="006F05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14:paraId="5705EDF1" w14:textId="77777777" w:rsidR="006F05EB" w:rsidRDefault="006F05EB" w:rsidP="006F05EB">
      <w:pPr>
        <w:rPr>
          <w:b/>
          <w:sz w:val="20"/>
          <w:szCs w:val="20"/>
        </w:rPr>
      </w:pPr>
    </w:p>
    <w:p w14:paraId="19862B4B" w14:textId="77777777" w:rsidR="006F05EB" w:rsidRDefault="006F05EB" w:rsidP="006F05EB">
      <w:pPr>
        <w:ind w:left="18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06.03.2023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№46</w:t>
      </w:r>
    </w:p>
    <w:p w14:paraId="4B378F92" w14:textId="77777777" w:rsidR="006F05EB" w:rsidRDefault="006F05EB" w:rsidP="006F05EB">
      <w:pPr>
        <w:rPr>
          <w:sz w:val="26"/>
          <w:szCs w:val="26"/>
        </w:rPr>
      </w:pPr>
    </w:p>
    <w:p w14:paraId="2D8BBE24" w14:textId="77777777" w:rsidR="006F05EB" w:rsidRDefault="006F05EB" w:rsidP="006F05E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650A2658" w14:textId="77777777" w:rsidR="006F05EB" w:rsidRDefault="006F05EB" w:rsidP="006F05EB">
      <w:pPr>
        <w:jc w:val="center"/>
        <w:rPr>
          <w:sz w:val="26"/>
          <w:szCs w:val="26"/>
        </w:rPr>
      </w:pPr>
    </w:p>
    <w:p w14:paraId="516DF1CF" w14:textId="77777777" w:rsidR="006F05EB" w:rsidRDefault="006F05EB" w:rsidP="006F05E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массового  мероприятия  народного гуляния проводы зимы «Сказ о том, как Первомайский район зиму провожал»</w:t>
      </w:r>
    </w:p>
    <w:p w14:paraId="01E26500" w14:textId="77777777" w:rsidR="006F05EB" w:rsidRDefault="006F05EB" w:rsidP="006F05EB">
      <w:pPr>
        <w:rPr>
          <w:b/>
          <w:sz w:val="26"/>
          <w:szCs w:val="26"/>
        </w:rPr>
      </w:pPr>
    </w:p>
    <w:p w14:paraId="65495976" w14:textId="77777777" w:rsidR="006F05EB" w:rsidRDefault="006F05EB" w:rsidP="006F05EB">
      <w:pPr>
        <w:jc w:val="both"/>
        <w:rPr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        </w:t>
      </w:r>
      <w:r>
        <w:rPr>
          <w:spacing w:val="2"/>
          <w:sz w:val="26"/>
          <w:szCs w:val="26"/>
        </w:rPr>
        <w:t xml:space="preserve">Рассмотрев обращение директора МАУ «ЦКС Первомайского района» Киселева М.С. (далее - организатор массового мероприятия) организовать и провести массовое мероприятие </w:t>
      </w:r>
      <w:r>
        <w:rPr>
          <w:sz w:val="26"/>
          <w:szCs w:val="26"/>
        </w:rPr>
        <w:t xml:space="preserve">народного гуляния проводы зимы «Сказ о том, как Первомайский район зиму провожал», </w:t>
      </w:r>
      <w:r>
        <w:rPr>
          <w:spacing w:val="2"/>
          <w:sz w:val="26"/>
          <w:szCs w:val="26"/>
        </w:rPr>
        <w:t>в соответствии с требованиями закона Томской области от 15 января 2003 года № 12-ОЗ "О массовых мероприятиях, проводимых в Томской области"</w:t>
      </w:r>
    </w:p>
    <w:p w14:paraId="49F9E101" w14:textId="77777777" w:rsidR="006F05EB" w:rsidRDefault="006F05EB" w:rsidP="006F05E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14:paraId="1239CBBE" w14:textId="77777777" w:rsidR="006F05EB" w:rsidRDefault="006F05EB" w:rsidP="006F05EB">
      <w:pPr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ПОСТАНОВЛЯЮ:</w:t>
      </w:r>
    </w:p>
    <w:p w14:paraId="4E49EC79" w14:textId="77777777" w:rsidR="006F05EB" w:rsidRDefault="006F05EB" w:rsidP="006F05EB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1.Организатору массового мероприятия организовать и провести на Площади с.Первомайского массовое мероприятие </w:t>
      </w:r>
      <w:r>
        <w:rPr>
          <w:sz w:val="26"/>
          <w:szCs w:val="26"/>
        </w:rPr>
        <w:t>народного гуляния проводы зимы «Сказ о том, как Первомайский район зиму провожал»  11 марта 2023  с 12-00 до 16-00</w:t>
      </w:r>
      <w:r>
        <w:rPr>
          <w:spacing w:val="2"/>
          <w:sz w:val="26"/>
          <w:szCs w:val="26"/>
        </w:rPr>
        <w:t>, с числом участников  и зрителей до 2500 человек.</w:t>
      </w:r>
    </w:p>
    <w:p w14:paraId="0501BD7F" w14:textId="77777777" w:rsidR="006F05EB" w:rsidRDefault="006F05EB" w:rsidP="006F05EB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 Предложить </w:t>
      </w:r>
      <w:r>
        <w:rPr>
          <w:color w:val="000000"/>
          <w:sz w:val="26"/>
          <w:szCs w:val="26"/>
        </w:rPr>
        <w:t xml:space="preserve">начальнику отделения полиции </w:t>
      </w:r>
      <w:r>
        <w:rPr>
          <w:sz w:val="26"/>
          <w:szCs w:val="26"/>
        </w:rPr>
        <w:t xml:space="preserve"> «Первомайское» МО МВД РФ «Асиновский» УМВД России по Томской области майору полиции В.В.Ковалеву,</w:t>
      </w:r>
      <w:r>
        <w:rPr>
          <w:rStyle w:val="apple-converted-space"/>
          <w:color w:val="000000"/>
          <w:spacing w:val="2"/>
          <w:sz w:val="26"/>
          <w:szCs w:val="26"/>
        </w:rPr>
        <w:t xml:space="preserve"> во время проведения массового мероприятия </w:t>
      </w:r>
      <w:r>
        <w:rPr>
          <w:color w:val="000000"/>
          <w:spacing w:val="2"/>
          <w:sz w:val="26"/>
          <w:szCs w:val="26"/>
        </w:rPr>
        <w:t xml:space="preserve">обеспечить безопасность граждан и общественный порядок </w:t>
      </w:r>
      <w:r>
        <w:rPr>
          <w:sz w:val="26"/>
          <w:szCs w:val="26"/>
        </w:rPr>
        <w:t>с перекрытием движения автомобильного транспорта (согласно схемы) 11 марта 2023 года с  11-30 до 16-00:</w:t>
      </w:r>
    </w:p>
    <w:p w14:paraId="2ECF54F4" w14:textId="77777777" w:rsidR="006F05EB" w:rsidRDefault="006F05EB" w:rsidP="006F05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ул.Ленинская от магазина «Поляна»;</w:t>
      </w:r>
    </w:p>
    <w:p w14:paraId="62FAE7BC" w14:textId="77777777" w:rsidR="006F05EB" w:rsidRDefault="006F05EB" w:rsidP="006F05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Пересечение ул.К.Маркса и пер.Молодежного;</w:t>
      </w:r>
    </w:p>
    <w:p w14:paraId="4E9901FF" w14:textId="77777777" w:rsidR="006F05EB" w:rsidRDefault="006F05EB" w:rsidP="006F05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Въезд на площадь со стороны пер.Молодежного;</w:t>
      </w:r>
    </w:p>
    <w:p w14:paraId="5EEE6049" w14:textId="77777777" w:rsidR="006F05EB" w:rsidRDefault="006F05EB" w:rsidP="006F05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Въезд на площадь ул.Ленинская  со стороны Стадиона.</w:t>
      </w:r>
    </w:p>
    <w:p w14:paraId="79F0C9C0" w14:textId="77777777" w:rsidR="006F05EB" w:rsidRDefault="006F05EB" w:rsidP="006F05EB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3. Рекомендовать </w:t>
      </w:r>
      <w:r>
        <w:rPr>
          <w:sz w:val="26"/>
          <w:szCs w:val="26"/>
        </w:rPr>
        <w:t>начальнику 20 пожарно-спасательной части 2 пожарно-спасательного  отряда  федеральной противопожарной службы ГУ МЧС России по Томской области обеспечить участие  сотрудников, при проведении обряда сжигания чучела;</w:t>
      </w:r>
    </w:p>
    <w:p w14:paraId="2578C6E8" w14:textId="77777777" w:rsidR="006F05EB" w:rsidRDefault="006F05EB" w:rsidP="006F05EB">
      <w:pPr>
        <w:shd w:val="clear" w:color="auto" w:fill="FFFFFF"/>
        <w:jc w:val="both"/>
        <w:rPr>
          <w:sz w:val="26"/>
          <w:szCs w:val="26"/>
        </w:rPr>
      </w:pPr>
      <w:r>
        <w:rPr>
          <w:rStyle w:val="apple-converted-space"/>
          <w:spacing w:val="2"/>
          <w:sz w:val="26"/>
          <w:szCs w:val="26"/>
        </w:rPr>
        <w:t xml:space="preserve">4. Информируем </w:t>
      </w:r>
      <w:r>
        <w:rPr>
          <w:sz w:val="26"/>
          <w:szCs w:val="26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 в местах их проведения. Ограничения установлены в соответствии с пунктом 2 статьи 2 Закона Томской области от 05.05.2012 № 48-ОЗ «Об отдельных вопросах регулирования розничной продажи алкогольной продукции на территории Томской области».</w:t>
      </w:r>
    </w:p>
    <w:p w14:paraId="25738B5F" w14:textId="77777777" w:rsidR="006F05EB" w:rsidRDefault="006F05EB" w:rsidP="006F05E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5. Опубливать настоящее распоряжение в газете Заветы Ильича, разместить на официальном сайте администрации Первомайского сельского поселения.</w:t>
      </w:r>
    </w:p>
    <w:p w14:paraId="5CB6943A" w14:textId="77777777" w:rsidR="006F05EB" w:rsidRDefault="006F05EB" w:rsidP="006F05E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</w:t>
      </w:r>
    </w:p>
    <w:p w14:paraId="6361514E" w14:textId="77777777" w:rsidR="006F05EB" w:rsidRDefault="006F05EB" w:rsidP="006F05EB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</w:rPr>
      </w:pPr>
      <w:r>
        <w:rPr>
          <w:rStyle w:val="apple-converted-space"/>
          <w:b w:val="0"/>
          <w:spacing w:val="2"/>
          <w:sz w:val="26"/>
          <w:szCs w:val="26"/>
        </w:rPr>
        <w:t>Глава администрации</w:t>
      </w:r>
    </w:p>
    <w:p w14:paraId="27790E2E" w14:textId="77777777" w:rsidR="006F05EB" w:rsidRDefault="006F05EB" w:rsidP="006F05EB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pacing w:val="2"/>
          <w:sz w:val="26"/>
          <w:szCs w:val="26"/>
        </w:rPr>
      </w:pPr>
      <w:r>
        <w:rPr>
          <w:rStyle w:val="apple-converted-space"/>
          <w:b w:val="0"/>
          <w:spacing w:val="2"/>
          <w:sz w:val="26"/>
          <w:szCs w:val="26"/>
        </w:rPr>
        <w:t>Первомайского</w:t>
      </w:r>
    </w:p>
    <w:p w14:paraId="6A21C350" w14:textId="77777777" w:rsidR="006F05EB" w:rsidRDefault="006F05EB" w:rsidP="006F05EB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pacing w:val="2"/>
          <w:sz w:val="26"/>
          <w:szCs w:val="26"/>
        </w:rPr>
      </w:pPr>
      <w:r>
        <w:rPr>
          <w:rStyle w:val="apple-converted-space"/>
          <w:b w:val="0"/>
          <w:spacing w:val="2"/>
          <w:sz w:val="26"/>
          <w:szCs w:val="26"/>
        </w:rPr>
        <w:t>сельского поселения                                                                                С.И.Ланский</w:t>
      </w:r>
    </w:p>
    <w:p w14:paraId="2C4ED4A4" w14:textId="77777777" w:rsidR="006F05EB" w:rsidRDefault="006F05EB" w:rsidP="006F05E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pacing w:val="2"/>
          <w:sz w:val="24"/>
          <w:szCs w:val="24"/>
        </w:rPr>
      </w:pPr>
    </w:p>
    <w:p w14:paraId="2C8B7BB8" w14:textId="2FB108CA" w:rsidR="006F05EB" w:rsidRDefault="006F05EB" w:rsidP="006F05EB">
      <w:pPr>
        <w:pStyle w:val="1"/>
        <w:shd w:val="clear" w:color="auto" w:fill="FFFFFF"/>
        <w:spacing w:before="0" w:beforeAutospacing="0" w:after="0" w:afterAutospacing="0"/>
        <w:textAlignment w:val="baseline"/>
      </w:pPr>
      <w:r>
        <w:rPr>
          <w:rStyle w:val="apple-converted-space"/>
          <w:b w:val="0"/>
          <w:spacing w:val="2"/>
          <w:sz w:val="20"/>
          <w:szCs w:val="20"/>
        </w:rPr>
        <w:t>О.С.Пальцева 2 18 60</w:t>
      </w:r>
      <w:r>
        <w:t xml:space="preserve">                                                                                                        </w:t>
      </w:r>
    </w:p>
    <w:p w14:paraId="7E1611F0" w14:textId="77777777" w:rsidR="006F05EB" w:rsidRDefault="006F05EB" w:rsidP="006F05EB"/>
    <w:p w14:paraId="5929BC39" w14:textId="77777777" w:rsidR="00F25CBC" w:rsidRDefault="00F25CBC"/>
    <w:sectPr w:rsidR="00F25CBC" w:rsidSect="00855FD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DB"/>
    <w:rsid w:val="002636DB"/>
    <w:rsid w:val="003E4E8E"/>
    <w:rsid w:val="004A6A36"/>
    <w:rsid w:val="004E7168"/>
    <w:rsid w:val="006E2693"/>
    <w:rsid w:val="006F05EB"/>
    <w:rsid w:val="00855FD0"/>
    <w:rsid w:val="00940E83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FC37-0917-4D24-8BEE-C0EA4B6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0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6F0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2023-03-06T07:09:00Z</dcterms:created>
  <dcterms:modified xsi:type="dcterms:W3CDTF">2023-03-06T07:10:00Z</dcterms:modified>
</cp:coreProperties>
</file>