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0A79080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4183D02C" w:rsidR="00C9274C" w:rsidRPr="00875E4C" w:rsidRDefault="000B200A" w:rsidP="00C9274C">
      <w:pPr>
        <w:rPr>
          <w:sz w:val="28"/>
          <w:szCs w:val="28"/>
        </w:rPr>
      </w:pPr>
      <w:r>
        <w:rPr>
          <w:sz w:val="28"/>
          <w:szCs w:val="28"/>
        </w:rPr>
        <w:t>23.01.2023</w:t>
      </w:r>
      <w:r w:rsidR="00C9274C" w:rsidRPr="00875E4C">
        <w:rPr>
          <w:sz w:val="28"/>
          <w:szCs w:val="28"/>
        </w:rPr>
        <w:t xml:space="preserve"> </w:t>
      </w:r>
      <w:r w:rsidR="00C9274C">
        <w:rPr>
          <w:sz w:val="28"/>
          <w:szCs w:val="28"/>
        </w:rPr>
        <w:t xml:space="preserve">                             </w:t>
      </w:r>
      <w:r w:rsidR="00C9274C" w:rsidRPr="00875E4C">
        <w:rPr>
          <w:sz w:val="28"/>
          <w:szCs w:val="28"/>
        </w:rPr>
        <w:t xml:space="preserve">с. Первомайское                                   </w:t>
      </w:r>
      <w:r>
        <w:rPr>
          <w:sz w:val="28"/>
          <w:szCs w:val="28"/>
        </w:rPr>
        <w:t xml:space="preserve">             №2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1B362D39" w14:textId="6365B355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00422E">
        <w:rPr>
          <w:sz w:val="28"/>
          <w:szCs w:val="28"/>
          <w:lang w:eastAsia="ar-SA"/>
        </w:rPr>
        <w:t xml:space="preserve">, </w:t>
      </w:r>
      <w:r w:rsidR="0000422E" w:rsidRPr="00875E4C">
        <w:rPr>
          <w:sz w:val="28"/>
          <w:szCs w:val="28"/>
          <w:lang w:eastAsia="ar-SA"/>
        </w:rPr>
        <w:t>возникающих в связи с реализацией</w:t>
      </w:r>
      <w:r w:rsidR="0000422E">
        <w:rPr>
          <w:sz w:val="28"/>
          <w:szCs w:val="28"/>
          <w:lang w:eastAsia="ar-SA"/>
        </w:rPr>
        <w:t xml:space="preserve"> регионального  проекта «Чистая вода» в рамках государственной программы «Развитие  коммунальной инфраструктуры в Томской области» </w:t>
      </w:r>
      <w:r w:rsidR="006C2D7F">
        <w:rPr>
          <w:sz w:val="28"/>
          <w:szCs w:val="28"/>
          <w:lang w:eastAsia="ar-SA"/>
        </w:rPr>
        <w:t xml:space="preserve">на строительство и реконструкцию (модернизацию) объектов питьевого водоснабжения, </w:t>
      </w:r>
      <w:r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  <w:r w:rsidR="00A65D4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</w:t>
      </w:r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4F9DAEE0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>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0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0"/>
    </w:p>
    <w:p w14:paraId="605AC30F" w14:textId="14FA10F6" w:rsidR="0000422E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на 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 полномочия по решению вопросов местного значения, </w:t>
      </w:r>
      <w:r w:rsidR="0000422E" w:rsidRPr="00875E4C">
        <w:rPr>
          <w:sz w:val="28"/>
          <w:szCs w:val="28"/>
          <w:lang w:eastAsia="ar-SA"/>
        </w:rPr>
        <w:t>возникающих в связи с реализацией</w:t>
      </w:r>
      <w:r w:rsidR="0000422E">
        <w:rPr>
          <w:sz w:val="28"/>
          <w:szCs w:val="28"/>
          <w:lang w:eastAsia="ar-SA"/>
        </w:rPr>
        <w:t xml:space="preserve"> регионального  проекта «Чистая вода» в рамках государственной программы «Развитие коммунальной инфраструктуры в Томской области» на строительство и реконструкцию (модернизацию) объектов питьевого водоснабжения</w:t>
      </w:r>
      <w:r w:rsidRPr="00875E4C">
        <w:rPr>
          <w:sz w:val="28"/>
          <w:szCs w:val="28"/>
          <w:lang w:eastAsia="ar-SA"/>
        </w:rPr>
        <w:tab/>
      </w:r>
    </w:p>
    <w:p w14:paraId="2CD728F0" w14:textId="1467775C" w:rsidR="00C9274C" w:rsidRPr="00875E4C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</w:t>
      </w:r>
      <w:r w:rsidRPr="00875E4C">
        <w:rPr>
          <w:sz w:val="28"/>
          <w:szCs w:val="28"/>
          <w:lang w:eastAsia="ar-SA"/>
        </w:rPr>
        <w:lastRenderedPageBreak/>
        <w:t>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06073DB3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4.Настоящее решение вступает в силу с даты подписания и действует до 31.12.202</w:t>
      </w:r>
      <w:r w:rsidR="007C302D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5.Контроль за исполнением данного решения возложить на Главу  Первомайского сельского поселения С.И. Ланского.</w:t>
      </w:r>
    </w:p>
    <w:p w14:paraId="39356FE8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Председатель Совета                                                                         С.И. Ланский</w:t>
      </w:r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F4F50D4" w14:textId="40DC9B86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473A98" w14:textId="499FCE08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12AFE991" w14:textId="01A01F4B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76DD3BE3" w14:textId="645C1FFB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3D466" w14:textId="6E381C54" w:rsidR="006C2D7F" w:rsidRDefault="006C2D7F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Первомайского сельского поселения </w:t>
      </w:r>
    </w:p>
    <w:p w14:paraId="11D9181B" w14:textId="31FCE572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0B200A">
        <w:rPr>
          <w:bCs/>
          <w:spacing w:val="7"/>
          <w:sz w:val="24"/>
          <w:szCs w:val="24"/>
        </w:rPr>
        <w:t>2</w:t>
      </w:r>
      <w:r w:rsidR="007C302D">
        <w:rPr>
          <w:bCs/>
          <w:spacing w:val="7"/>
          <w:sz w:val="24"/>
          <w:szCs w:val="24"/>
        </w:rPr>
        <w:t xml:space="preserve"> </w:t>
      </w:r>
      <w:r w:rsidR="005028B8">
        <w:rPr>
          <w:bCs/>
          <w:spacing w:val="7"/>
          <w:sz w:val="24"/>
          <w:szCs w:val="24"/>
        </w:rPr>
        <w:t xml:space="preserve"> от </w:t>
      </w:r>
      <w:r w:rsidR="007C302D">
        <w:rPr>
          <w:bCs/>
          <w:spacing w:val="7"/>
          <w:sz w:val="24"/>
          <w:szCs w:val="24"/>
        </w:rPr>
        <w:t>23.01.2023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3E464127" w14:textId="5D9B314E" w:rsidR="00C9274C" w:rsidRPr="0000422E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по решению вопросов местного значения, </w:t>
      </w:r>
      <w:r w:rsidR="0000422E" w:rsidRPr="0000422E">
        <w:rPr>
          <w:sz w:val="24"/>
          <w:szCs w:val="24"/>
          <w:lang w:eastAsia="ar-SA"/>
        </w:rPr>
        <w:t>возникающих в связи с реализацией регионального  проекта «Чистая вода» в рамках государственной программы « Развитие  коммунальной инфраструктуры в Томской области» на строительство и реконструкцию (модернизацию) объектов питьевого водоснабжения</w:t>
      </w: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39BCF570" w:rsidR="006C21D2" w:rsidRPr="006C21D2" w:rsidRDefault="0000422E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</w:t>
            </w:r>
            <w:r w:rsidR="006C21D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тыс.</w:t>
            </w:r>
            <w:r w:rsidR="006C21D2">
              <w:rPr>
                <w:sz w:val="24"/>
                <w:szCs w:val="24"/>
                <w:lang w:eastAsia="ar-SA"/>
              </w:rPr>
              <w:t>руб.)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6C21D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238D48FC" w:rsidR="00C9274C" w:rsidRPr="00CC3913" w:rsidRDefault="006C2D7F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C3913">
              <w:rPr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7D66430A" w:rsidR="0000422E" w:rsidRPr="0000422E" w:rsidRDefault="0000422E" w:rsidP="0000422E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2 316,00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744694B8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00422E">
              <w:rPr>
                <w:sz w:val="24"/>
                <w:szCs w:val="24"/>
                <w:lang w:eastAsia="ar-SA"/>
              </w:rPr>
              <w:t>2 316,00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4A6A36"/>
    <w:rsid w:val="004E7168"/>
    <w:rsid w:val="005028B8"/>
    <w:rsid w:val="006A044C"/>
    <w:rsid w:val="006C21D2"/>
    <w:rsid w:val="006C2D7F"/>
    <w:rsid w:val="00724D90"/>
    <w:rsid w:val="007C302D"/>
    <w:rsid w:val="00A65D48"/>
    <w:rsid w:val="00B46BB3"/>
    <w:rsid w:val="00BA0AE0"/>
    <w:rsid w:val="00BE0F97"/>
    <w:rsid w:val="00C9274C"/>
    <w:rsid w:val="00CC3913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11</cp:revision>
  <cp:lastPrinted>2023-01-23T09:35:00Z</cp:lastPrinted>
  <dcterms:created xsi:type="dcterms:W3CDTF">2022-02-08T03:08:00Z</dcterms:created>
  <dcterms:modified xsi:type="dcterms:W3CDTF">2023-01-23T09:42:00Z</dcterms:modified>
</cp:coreProperties>
</file>