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69E4" w14:textId="7B8A20C6" w:rsidR="00574AF0" w:rsidRPr="005A4D64" w:rsidRDefault="00574AF0" w:rsidP="00574AF0">
      <w:pPr>
        <w:jc w:val="center"/>
        <w:rPr>
          <w:rFonts w:ascii="Times New Roman" w:hAnsi="Times New Roman"/>
          <w:bCs/>
          <w:sz w:val="44"/>
          <w:szCs w:val="44"/>
        </w:rPr>
      </w:pPr>
      <w:r w:rsidRPr="005A4D64">
        <w:rPr>
          <w:rFonts w:ascii="Times New Roman" w:hAnsi="Times New Roman"/>
          <w:bCs/>
          <w:sz w:val="44"/>
          <w:szCs w:val="44"/>
        </w:rPr>
        <w:t xml:space="preserve">Администрация            </w:t>
      </w:r>
      <w:r w:rsidRPr="005A4D64">
        <w:rPr>
          <w:rFonts w:ascii="Times New Roman" w:hAnsi="Times New Roman"/>
          <w:bCs/>
          <w:sz w:val="44"/>
          <w:szCs w:val="44"/>
        </w:rPr>
        <w:br/>
        <w:t>муниципального образования</w:t>
      </w:r>
      <w:r w:rsidRPr="005A4D64">
        <w:rPr>
          <w:rFonts w:ascii="Times New Roman" w:hAnsi="Times New Roman"/>
          <w:bCs/>
          <w:sz w:val="44"/>
          <w:szCs w:val="44"/>
        </w:rPr>
        <w:br/>
        <w:t>Первомайское сельское поселение</w:t>
      </w:r>
    </w:p>
    <w:p w14:paraId="7CC22EAF" w14:textId="77777777" w:rsidR="00574AF0" w:rsidRPr="005A4D64" w:rsidRDefault="00574AF0" w:rsidP="00574AF0">
      <w:pPr>
        <w:tabs>
          <w:tab w:val="left" w:pos="1560"/>
        </w:tabs>
        <w:rPr>
          <w:rFonts w:ascii="Times New Roman" w:hAnsi="Times New Roman"/>
          <w:b/>
          <w:sz w:val="20"/>
          <w:szCs w:val="20"/>
        </w:rPr>
      </w:pPr>
      <w:r w:rsidRPr="005A4D64">
        <w:rPr>
          <w:rFonts w:ascii="Times New Roman" w:hAnsi="Times New Roman"/>
          <w:b/>
          <w:sz w:val="20"/>
          <w:szCs w:val="20"/>
        </w:rPr>
        <w:t>636930,Томская область, Первомайский район</w:t>
      </w:r>
    </w:p>
    <w:p w14:paraId="4085EE47" w14:textId="77777777" w:rsidR="00574AF0" w:rsidRPr="005A4D64" w:rsidRDefault="00574AF0" w:rsidP="00574AF0">
      <w:pPr>
        <w:jc w:val="both"/>
        <w:rPr>
          <w:rFonts w:ascii="Times New Roman" w:hAnsi="Times New Roman"/>
          <w:b/>
          <w:sz w:val="20"/>
          <w:szCs w:val="20"/>
        </w:rPr>
      </w:pPr>
      <w:r w:rsidRPr="005A4D64">
        <w:rPr>
          <w:rFonts w:ascii="Times New Roman" w:hAnsi="Times New Roman"/>
          <w:b/>
          <w:sz w:val="20"/>
          <w:szCs w:val="20"/>
        </w:rPr>
        <w:t>с. Первомайское, ул. Советская 14</w:t>
      </w:r>
    </w:p>
    <w:p w14:paraId="6D12F9A0" w14:textId="77777777" w:rsidR="00574AF0" w:rsidRPr="005A4D64" w:rsidRDefault="00574AF0" w:rsidP="00574AF0">
      <w:pPr>
        <w:jc w:val="both"/>
        <w:rPr>
          <w:rFonts w:ascii="Times New Roman" w:hAnsi="Times New Roman"/>
          <w:b/>
          <w:sz w:val="20"/>
          <w:szCs w:val="20"/>
        </w:rPr>
      </w:pPr>
      <w:r w:rsidRPr="005A4D64">
        <w:rPr>
          <w:rFonts w:ascii="Times New Roman" w:hAnsi="Times New Roman"/>
          <w:b/>
          <w:sz w:val="20"/>
          <w:szCs w:val="20"/>
        </w:rPr>
        <w:t>тел. 2-17-51 факс 2-10-55</w:t>
      </w:r>
    </w:p>
    <w:p w14:paraId="0BFF552E" w14:textId="77777777" w:rsidR="00574AF0" w:rsidRPr="005A4D64" w:rsidRDefault="00574AF0" w:rsidP="00574AF0">
      <w:pPr>
        <w:pBdr>
          <w:bottom w:val="single" w:sz="12" w:space="1" w:color="auto"/>
        </w:pBdr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5A4D64">
        <w:rPr>
          <w:rFonts w:ascii="Times New Roman" w:hAnsi="Times New Roman"/>
          <w:b/>
          <w:sz w:val="20"/>
          <w:szCs w:val="20"/>
        </w:rPr>
        <w:t>ИНН 7012005119, КПП 701201001</w:t>
      </w:r>
    </w:p>
    <w:p w14:paraId="5D738878" w14:textId="7A5D5BA3" w:rsidR="00574AF0" w:rsidRPr="005A4D64" w:rsidRDefault="008B7BCF" w:rsidP="008B7BCF">
      <w:pPr>
        <w:pStyle w:val="1"/>
        <w:numPr>
          <w:ilvl w:val="2"/>
          <w:numId w:val="3"/>
        </w:numPr>
        <w:tabs>
          <w:tab w:val="left" w:pos="255"/>
          <w:tab w:val="left" w:pos="7140"/>
        </w:tabs>
        <w:spacing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</w:t>
      </w:r>
      <w:r w:rsidR="00574AF0" w:rsidRPr="005A4D64">
        <w:rPr>
          <w:rFonts w:ascii="Times New Roman" w:hAnsi="Times New Roman"/>
          <w:color w:val="auto"/>
          <w:sz w:val="26"/>
          <w:szCs w:val="26"/>
        </w:rPr>
        <w:t>№</w:t>
      </w:r>
      <w:r>
        <w:rPr>
          <w:rFonts w:ascii="Times New Roman" w:hAnsi="Times New Roman"/>
          <w:color w:val="auto"/>
          <w:sz w:val="26"/>
          <w:szCs w:val="26"/>
        </w:rPr>
        <w:t>297</w:t>
      </w:r>
    </w:p>
    <w:p w14:paraId="34475DBA" w14:textId="77777777" w:rsidR="00574AF0" w:rsidRPr="005A4D64" w:rsidRDefault="00574AF0" w:rsidP="00574AF0">
      <w:pPr>
        <w:pStyle w:val="1"/>
        <w:tabs>
          <w:tab w:val="left" w:pos="3360"/>
        </w:tabs>
        <w:spacing w:line="240" w:lineRule="auto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5A4D64">
        <w:rPr>
          <w:rFonts w:ascii="Times New Roman" w:hAnsi="Times New Roman"/>
          <w:bCs/>
          <w:color w:val="auto"/>
          <w:sz w:val="26"/>
          <w:szCs w:val="26"/>
        </w:rPr>
        <w:tab/>
        <w:t>с.Первомайское</w:t>
      </w:r>
    </w:p>
    <w:p w14:paraId="30E38542" w14:textId="77777777" w:rsidR="00574AF0" w:rsidRPr="005A4D64" w:rsidRDefault="00574AF0" w:rsidP="00574AF0">
      <w:pPr>
        <w:pStyle w:val="1"/>
        <w:spacing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A4D64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66"/>
      </w:tblGrid>
      <w:tr w:rsidR="00574AF0" w:rsidRPr="005A4D64" w14:paraId="6E5FB75B" w14:textId="77777777" w:rsidTr="00005B98">
        <w:trPr>
          <w:cantSplit/>
        </w:trPr>
        <w:tc>
          <w:tcPr>
            <w:tcW w:w="9566" w:type="dxa"/>
            <w:shd w:val="clear" w:color="auto" w:fill="FFFFFF"/>
          </w:tcPr>
          <w:p w14:paraId="237C02E7" w14:textId="77777777" w:rsidR="00574AF0" w:rsidRPr="005A4D64" w:rsidRDefault="00574AF0" w:rsidP="00005B98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eastAsia="en-US"/>
              </w:rPr>
            </w:pPr>
            <w:r w:rsidRPr="005A4D64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О внесении изменений в постановление Администрации Первомайского сельского поселения № 65 от 20.04.2015 «Об утверждении Административного регламента предоставления муниципальной услуги «Предоставление права заготовки гражданами древесины для собственных нужд</w:t>
            </w:r>
            <w:r w:rsidRPr="005A4D64">
              <w:rPr>
                <w:rFonts w:ascii="Times New Roman" w:hAnsi="Times New Roman"/>
                <w:bCs/>
                <w:color w:val="auto"/>
                <w:sz w:val="26"/>
                <w:szCs w:val="26"/>
                <w:lang w:eastAsia="en-US"/>
              </w:rPr>
              <w:t>»</w:t>
            </w:r>
          </w:p>
          <w:p w14:paraId="67882E29" w14:textId="77777777" w:rsidR="00574AF0" w:rsidRPr="005A4D64" w:rsidRDefault="00574AF0" w:rsidP="00005B98">
            <w:pPr>
              <w:pStyle w:val="1"/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hi-IN" w:bidi="hi-IN"/>
              </w:rPr>
            </w:pPr>
            <w:r w:rsidRPr="005A4D64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hi-IN" w:bidi="hi-IN"/>
              </w:rPr>
              <w:t xml:space="preserve">                                                </w:t>
            </w:r>
          </w:p>
        </w:tc>
      </w:tr>
    </w:tbl>
    <w:p w14:paraId="6909FD71" w14:textId="77777777" w:rsidR="00574AF0" w:rsidRPr="005A4D64" w:rsidRDefault="00574AF0" w:rsidP="00574AF0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A4D64">
        <w:rPr>
          <w:rFonts w:ascii="Times New Roman" w:hAnsi="Times New Roman"/>
          <w:color w:val="auto"/>
          <w:sz w:val="26"/>
          <w:szCs w:val="26"/>
        </w:rPr>
        <w:t>С целью приведения нормативного правового акта в соответствие с требованиями действующего законодательства</w:t>
      </w:r>
    </w:p>
    <w:p w14:paraId="3F4CBABB" w14:textId="77777777" w:rsidR="00574AF0" w:rsidRPr="005A4D64" w:rsidRDefault="00574AF0" w:rsidP="00574AF0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A4D64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7DA47A3C" w14:textId="77777777" w:rsidR="00574AF0" w:rsidRPr="005A4D64" w:rsidRDefault="00574AF0" w:rsidP="00574AF0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A4D64">
        <w:rPr>
          <w:rFonts w:ascii="Times New Roman" w:hAnsi="Times New Roman"/>
          <w:color w:val="auto"/>
          <w:sz w:val="26"/>
          <w:szCs w:val="26"/>
        </w:rPr>
        <w:t>ПОСТАНОВЛЯЮ:</w:t>
      </w:r>
    </w:p>
    <w:p w14:paraId="3DE2C4CD" w14:textId="6D46AD32" w:rsidR="00574AF0" w:rsidRDefault="00574AF0" w:rsidP="00574AF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6"/>
          <w:szCs w:val="26"/>
          <w:lang w:eastAsia="en-US"/>
        </w:rPr>
      </w:pPr>
      <w:r w:rsidRPr="005A4D64">
        <w:rPr>
          <w:rFonts w:ascii="Times New Roman" w:hAnsi="Times New Roman"/>
          <w:color w:val="auto"/>
          <w:sz w:val="26"/>
          <w:szCs w:val="26"/>
          <w:lang w:eastAsia="en-US"/>
        </w:rPr>
        <w:t xml:space="preserve">Внести 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 xml:space="preserve">следующие </w:t>
      </w:r>
      <w:r w:rsidRPr="005A4D64">
        <w:rPr>
          <w:rFonts w:ascii="Times New Roman" w:hAnsi="Times New Roman"/>
          <w:color w:val="auto"/>
          <w:sz w:val="26"/>
          <w:szCs w:val="26"/>
          <w:lang w:eastAsia="en-US"/>
        </w:rPr>
        <w:t>изменени</w:t>
      </w:r>
      <w:r>
        <w:rPr>
          <w:rFonts w:ascii="Times New Roman" w:hAnsi="Times New Roman"/>
          <w:color w:val="auto"/>
          <w:sz w:val="26"/>
          <w:szCs w:val="26"/>
          <w:lang w:eastAsia="en-US"/>
        </w:rPr>
        <w:t>я</w:t>
      </w:r>
      <w:r w:rsidRPr="005A4D64">
        <w:rPr>
          <w:rFonts w:ascii="Times New Roman" w:hAnsi="Times New Roman"/>
          <w:color w:val="auto"/>
          <w:sz w:val="26"/>
          <w:szCs w:val="26"/>
          <w:lang w:eastAsia="en-US"/>
        </w:rPr>
        <w:t xml:space="preserve"> в постановление Администрации Первомайского сельского поселения № 65 от 20.04.2015 «Об утверждении Административного регламента предоставления муниципальной услуги «Предоставление права заготовки гражданами древесины для собственных нужд</w:t>
      </w:r>
      <w:r w:rsidRPr="005A4D64">
        <w:rPr>
          <w:rFonts w:ascii="Times New Roman" w:hAnsi="Times New Roman"/>
          <w:bCs/>
          <w:color w:val="auto"/>
          <w:sz w:val="26"/>
          <w:szCs w:val="26"/>
          <w:lang w:eastAsia="en-US"/>
        </w:rPr>
        <w:t>»</w:t>
      </w:r>
      <w:r>
        <w:rPr>
          <w:rFonts w:ascii="Times New Roman" w:hAnsi="Times New Roman"/>
          <w:bCs/>
          <w:color w:val="auto"/>
          <w:sz w:val="26"/>
          <w:szCs w:val="26"/>
          <w:lang w:eastAsia="en-US"/>
        </w:rPr>
        <w:t>:</w:t>
      </w:r>
    </w:p>
    <w:p w14:paraId="29F25BFD" w14:textId="21E2B16B" w:rsidR="00574AF0" w:rsidRPr="005A4D64" w:rsidRDefault="00574AF0" w:rsidP="00574AF0">
      <w:pPr>
        <w:pStyle w:val="1"/>
        <w:spacing w:after="0" w:line="240" w:lineRule="auto"/>
        <w:ind w:left="72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  <w:lang w:eastAsia="en-US"/>
        </w:rPr>
        <w:t>1.1.</w:t>
      </w:r>
      <w:r w:rsidRPr="005A4D64">
        <w:rPr>
          <w:rFonts w:ascii="Times New Roman" w:hAnsi="Times New Roman"/>
          <w:bCs/>
          <w:color w:val="auto"/>
          <w:sz w:val="26"/>
          <w:szCs w:val="26"/>
          <w:lang w:eastAsia="en-US"/>
        </w:rPr>
        <w:t xml:space="preserve"> изложи</w:t>
      </w:r>
      <w:r>
        <w:rPr>
          <w:rFonts w:ascii="Times New Roman" w:hAnsi="Times New Roman"/>
          <w:bCs/>
          <w:color w:val="auto"/>
          <w:sz w:val="26"/>
          <w:szCs w:val="26"/>
          <w:lang w:eastAsia="en-US"/>
        </w:rPr>
        <w:t>ть</w:t>
      </w:r>
      <w:r w:rsidRPr="005A4D64">
        <w:rPr>
          <w:rFonts w:ascii="Times New Roman" w:hAnsi="Times New Roman"/>
          <w:bCs/>
          <w:color w:val="auto"/>
          <w:sz w:val="26"/>
          <w:szCs w:val="26"/>
          <w:lang w:eastAsia="en-US"/>
        </w:rPr>
        <w:t xml:space="preserve"> пункт 32 в новой редакции:</w:t>
      </w:r>
    </w:p>
    <w:p w14:paraId="51BFCD0E" w14:textId="77777777" w:rsidR="00574AF0" w:rsidRPr="005A4D64" w:rsidRDefault="00574AF0" w:rsidP="00574AF0">
      <w:pPr>
        <w:pStyle w:val="Normal1"/>
        <w:widowControl w:val="0"/>
        <w:spacing w:after="0" w:line="240" w:lineRule="auto"/>
        <w:ind w:hanging="284"/>
        <w:jc w:val="both"/>
        <w:rPr>
          <w:rFonts w:ascii="Times New Roman" w:hAnsi="Times New Roman"/>
          <w:color w:val="auto"/>
          <w:sz w:val="26"/>
          <w:szCs w:val="26"/>
        </w:rPr>
      </w:pPr>
      <w:r w:rsidRPr="005A4D64">
        <w:rPr>
          <w:rFonts w:ascii="Times New Roman" w:hAnsi="Times New Roman"/>
          <w:color w:val="auto"/>
          <w:sz w:val="26"/>
          <w:szCs w:val="26"/>
        </w:rPr>
        <w:t>«32. Документы, необходимые в соответствии с нормативными правовыми актами для предоставления муниципальной услуги:</w:t>
      </w:r>
    </w:p>
    <w:p w14:paraId="462A6B40" w14:textId="77777777" w:rsidR="00574AF0" w:rsidRPr="005A4D64" w:rsidRDefault="00574AF0" w:rsidP="00574AF0">
      <w:pPr>
        <w:pStyle w:val="Normal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A4D64">
        <w:rPr>
          <w:rFonts w:ascii="Times New Roman" w:hAnsi="Times New Roman"/>
          <w:color w:val="auto"/>
          <w:sz w:val="26"/>
          <w:szCs w:val="26"/>
        </w:rPr>
        <w:t>1. заявление о признании нуждающихся в древесине для собственных нужд;</w:t>
      </w:r>
    </w:p>
    <w:p w14:paraId="646155EE" w14:textId="77777777" w:rsidR="00574AF0" w:rsidRPr="005A4D64" w:rsidRDefault="00574AF0" w:rsidP="00574AF0">
      <w:pPr>
        <w:pStyle w:val="Normal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  <w:u w:val="single"/>
        </w:rPr>
      </w:pPr>
      <w:r w:rsidRPr="005A4D64">
        <w:rPr>
          <w:rFonts w:ascii="Times New Roman" w:hAnsi="Times New Roman"/>
          <w:color w:val="auto"/>
          <w:sz w:val="26"/>
          <w:szCs w:val="26"/>
          <w:u w:val="single"/>
        </w:rPr>
        <w:t xml:space="preserve">1)  для строительства </w:t>
      </w:r>
      <w:r w:rsidRPr="00E96814">
        <w:rPr>
          <w:rFonts w:ascii="Times New Roman" w:eastAsia="Lucida Sans Unicode" w:hAnsi="Times New Roman"/>
          <w:color w:val="auto"/>
          <w:sz w:val="26"/>
          <w:szCs w:val="26"/>
          <w:u w:val="single"/>
        </w:rPr>
        <w:t>объектов индивидуального жилищного строительства</w:t>
      </w:r>
      <w:r w:rsidRPr="005A4D64">
        <w:rPr>
          <w:rFonts w:ascii="Times New Roman" w:hAnsi="Times New Roman"/>
          <w:color w:val="auto"/>
          <w:sz w:val="26"/>
          <w:szCs w:val="26"/>
          <w:u w:val="single"/>
        </w:rPr>
        <w:t>:</w:t>
      </w:r>
    </w:p>
    <w:p w14:paraId="052A89F2" w14:textId="77777777" w:rsidR="00574AF0" w:rsidRPr="00E9681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) документ о правах гражданина на земельный участок, используемый  для строительства объекта индивидуального жилищного строительства;</w:t>
      </w:r>
    </w:p>
    <w:p w14:paraId="4BFAAD67" w14:textId="77777777" w:rsidR="00574AF0" w:rsidRPr="00E96814" w:rsidRDefault="00574AF0" w:rsidP="00574AF0">
      <w:pPr>
        <w:pStyle w:val="ConsPlusNormal"/>
        <w:ind w:left="426" w:firstLine="11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) уведомлени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граждан,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lastRenderedPageBreak/>
        <w:t>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 до 4 августа 2018 года.     </w:t>
      </w:r>
    </w:p>
    <w:p w14:paraId="6ADB33DD" w14:textId="77777777" w:rsidR="00574AF0" w:rsidRPr="005A4D64" w:rsidRDefault="00574AF0" w:rsidP="00574AF0">
      <w:pPr>
        <w:pStyle w:val="ConsPlusNormal"/>
        <w:ind w:left="426" w:firstLine="114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9681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5A4D64">
        <w:rPr>
          <w:rFonts w:ascii="Times New Roman" w:hAnsi="Times New Roman" w:cs="Times New Roman"/>
          <w:color w:val="auto"/>
          <w:sz w:val="26"/>
          <w:szCs w:val="26"/>
          <w:u w:val="single"/>
        </w:rPr>
        <w:t>2) для строительства хозяйственных построек:</w:t>
      </w:r>
    </w:p>
    <w:p w14:paraId="76619141" w14:textId="77777777" w:rsidR="00574AF0" w:rsidRPr="00E9681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 xml:space="preserve">а) 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документ о правах гражданина на земельный участок, используемый для строительства хозяйственных построек.</w:t>
      </w:r>
    </w:p>
    <w:p w14:paraId="180E6114" w14:textId="77777777" w:rsidR="00574AF0" w:rsidRPr="005A4D64" w:rsidRDefault="00574AF0" w:rsidP="00574AF0">
      <w:pPr>
        <w:pStyle w:val="ConsPlusNormal"/>
        <w:ind w:left="426" w:firstLine="114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14:paraId="7AAEF67B" w14:textId="77777777" w:rsidR="00574AF0" w:rsidRPr="005A4D64" w:rsidRDefault="00574AF0" w:rsidP="0057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  <w:u w:val="single"/>
        </w:rPr>
        <w:t>3) для ремонта недвижимости:</w:t>
      </w:r>
    </w:p>
    <w:p w14:paraId="2532D20F" w14:textId="77777777" w:rsidR="00574AF0" w:rsidRPr="00E9681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 xml:space="preserve">а) 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документ, подтверждающего право собственности на объект недвижимости.</w:t>
      </w:r>
    </w:p>
    <w:p w14:paraId="29B14937" w14:textId="77777777" w:rsidR="00574AF0" w:rsidRPr="005A4D64" w:rsidRDefault="00574AF0" w:rsidP="0057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1528C90" w14:textId="77777777" w:rsidR="00574AF0" w:rsidRPr="005A4D64" w:rsidRDefault="00574AF0" w:rsidP="0057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 xml:space="preserve">4) </w:t>
      </w:r>
      <w:r w:rsidRPr="005A4D64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для строительства строений </w:t>
      </w:r>
      <w:r w:rsidRPr="00E96814">
        <w:rPr>
          <w:rFonts w:ascii="Times New Roman" w:hAnsi="Times New Roman" w:cs="Times New Roman"/>
          <w:color w:val="auto"/>
          <w:sz w:val="26"/>
          <w:szCs w:val="26"/>
          <w:u w:val="single"/>
        </w:rPr>
        <w:t>для содержания принадлежащих гражданину на праве собственности пяти и более коров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26E73207" w14:textId="77777777" w:rsidR="00574AF0" w:rsidRPr="00E9681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) документ о правах гражданина на земельный участок, используемый  для строительства строений для содержания принадлежащих гражданину на праве собственности пяти и более коров;</w:t>
      </w:r>
    </w:p>
    <w:p w14:paraId="0E76F57C" w14:textId="77777777" w:rsidR="00574AF0" w:rsidRPr="005A4D6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)разрешени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 xml:space="preserve">е 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на строительство;</w:t>
      </w:r>
    </w:p>
    <w:p w14:paraId="04B45FB5" w14:textId="77777777" w:rsidR="00574AF0" w:rsidRPr="00E9681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) документ, подтверждающего право собственности на пять и более коров.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br/>
      </w:r>
    </w:p>
    <w:p w14:paraId="16C84513" w14:textId="77777777" w:rsidR="00574AF0" w:rsidRPr="005A4D6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>5)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 </w:t>
      </w:r>
      <w:r w:rsidRPr="00E96814">
        <w:rPr>
          <w:rFonts w:ascii="Times New Roman" w:hAnsi="Times New Roman" w:cs="Times New Roman"/>
          <w:color w:val="auto"/>
          <w:sz w:val="26"/>
          <w:szCs w:val="26"/>
          <w:u w:val="single"/>
        </w:rPr>
        <w:t>для нужд отопления жилых помещений, бань</w:t>
      </w:r>
      <w:r w:rsidRPr="005A4D64">
        <w:rPr>
          <w:rFonts w:ascii="Times New Roman" w:hAnsi="Times New Roman" w:cs="Times New Roman"/>
          <w:color w:val="auto"/>
          <w:sz w:val="26"/>
          <w:szCs w:val="26"/>
          <w:u w:val="single"/>
        </w:rPr>
        <w:t>: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C0EA4B9" w14:textId="77777777" w:rsidR="00574AF0" w:rsidRPr="00E9681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  <w:lang w:val="en-US"/>
        </w:rPr>
        <w:t>a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кадастров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ый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или техническ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ий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паспорт объекта недвижимости или ино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документ, содержащ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ий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описание объекта недвижимости и выданного в установленном законодательством Российской Федерации порядке, либо акт обследования, составленн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ый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юридическим лицом или индивидуальным предпринимателем, осуществляющим деятельность по управлению многоквартирным домом, или органом местного самоуправления, подтверждающи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наличие в принадлежащих гражданину жилых помещениях, банях печного отопления.</w:t>
      </w:r>
    </w:p>
    <w:p w14:paraId="78D2173C" w14:textId="77777777" w:rsidR="00574AF0" w:rsidRPr="005A4D64" w:rsidRDefault="00574AF0" w:rsidP="00574AF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ED24452" w14:textId="77777777" w:rsidR="00574AF0" w:rsidRPr="005A4D6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 xml:space="preserve">6) </w:t>
      </w:r>
      <w:r w:rsidRPr="005A4D64">
        <w:rPr>
          <w:rFonts w:ascii="Times New Roman" w:hAnsi="Times New Roman" w:cs="Times New Roman"/>
          <w:color w:val="auto"/>
          <w:sz w:val="26"/>
          <w:szCs w:val="26"/>
          <w:u w:val="single"/>
        </w:rPr>
        <w:t>для нужд отопления садовых домов и (или) хозяйственных построек, расположенных на садовых или огородных земельных участках:</w:t>
      </w:r>
    </w:p>
    <w:p w14:paraId="5393CA71" w14:textId="77777777" w:rsidR="00574AF0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4D64">
        <w:rPr>
          <w:rFonts w:ascii="Times New Roman" w:hAnsi="Times New Roman" w:cs="Times New Roman"/>
          <w:color w:val="auto"/>
          <w:sz w:val="26"/>
          <w:szCs w:val="26"/>
        </w:rPr>
        <w:t xml:space="preserve">а) 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>кадастров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ый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или техническ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ий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паспорт объекта недвижимости или ино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документ, содержащ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ий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описание объекта недвижимости и выданн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ый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в установленном законодательством Российской Федерации порядке, подтверждающи</w:t>
      </w:r>
      <w:r w:rsidRPr="005A4D64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E96814">
        <w:rPr>
          <w:rFonts w:ascii="Times New Roman" w:hAnsi="Times New Roman" w:cs="Times New Roman"/>
          <w:color w:val="auto"/>
          <w:sz w:val="26"/>
          <w:szCs w:val="26"/>
        </w:rPr>
        <w:t xml:space="preserve"> наличие в принадлежащих гражданину садовых домах и (или) хозяйственных постройках печного отопления.</w:t>
      </w:r>
    </w:p>
    <w:p w14:paraId="1D7C85FB" w14:textId="3384FC14" w:rsidR="00574AF0" w:rsidRPr="005A4D64" w:rsidRDefault="00574AF0" w:rsidP="00574AF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1.2. изложить  приложение 2  в новой редакции согласно приложению.</w:t>
      </w:r>
    </w:p>
    <w:p w14:paraId="50D0EA87" w14:textId="77777777" w:rsidR="00574AF0" w:rsidRPr="005A4D64" w:rsidRDefault="00574AF0" w:rsidP="00574AF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  <w:vertAlign w:val="subscript"/>
        </w:rPr>
      </w:pPr>
      <w:r w:rsidRPr="005A4D64">
        <w:rPr>
          <w:rFonts w:ascii="Times New Roman" w:hAnsi="Times New Roman" w:cs="Times New Roman"/>
          <w:b w:val="0"/>
          <w:sz w:val="26"/>
          <w:szCs w:val="26"/>
        </w:rPr>
        <w:t>2. Обнародовать настоящее постановление в специально отведенных местах библиотеках населенных пунктов</w:t>
      </w:r>
      <w:r w:rsidRPr="005A4D64">
        <w:rPr>
          <w:rFonts w:ascii="Times New Roman" w:hAnsi="Times New Roman" w:cs="Times New Roman"/>
          <w:b w:val="0"/>
          <w:sz w:val="26"/>
          <w:szCs w:val="26"/>
          <w:vertAlign w:val="subscript"/>
        </w:rPr>
        <w:t xml:space="preserve">, </w:t>
      </w:r>
      <w:r w:rsidRPr="005A4D6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разместить  в информационно-телекоммуникационной сети «Интернет» на сайте Администрации муниципального образования Первомайское сельское поселение  </w:t>
      </w:r>
      <w:hyperlink r:id="rId5" w:history="1">
        <w:r w:rsidRPr="005A4D64">
          <w:rPr>
            <w:rStyle w:val="a3"/>
            <w:rFonts w:ascii="Times New Roman" w:hAnsi="Times New Roman" w:cs="Times New Roman"/>
            <w:b w:val="0"/>
            <w:bCs w:val="0"/>
            <w:sz w:val="26"/>
            <w:szCs w:val="26"/>
          </w:rPr>
          <w:t>http://www.pervomsp.ru/</w:t>
        </w:r>
      </w:hyperlink>
      <w:r w:rsidRPr="005A4D64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79C2160E" w14:textId="77777777" w:rsidR="00574AF0" w:rsidRPr="005A4D64" w:rsidRDefault="00574AF0" w:rsidP="00574AF0">
      <w:pPr>
        <w:pStyle w:val="Normal1"/>
        <w:spacing w:after="0"/>
        <w:jc w:val="both"/>
        <w:rPr>
          <w:rFonts w:ascii="Times New Roman" w:hAnsi="Times New Roman"/>
          <w:color w:val="auto"/>
          <w:sz w:val="26"/>
          <w:szCs w:val="26"/>
        </w:rPr>
      </w:pPr>
      <w:r w:rsidRPr="005A4D64">
        <w:rPr>
          <w:rFonts w:ascii="Times New Roman" w:hAnsi="Times New Roman"/>
          <w:color w:val="auto"/>
          <w:sz w:val="26"/>
          <w:szCs w:val="26"/>
        </w:rPr>
        <w:t>3. Настоящее постановление вступает в силу с даты обнародования.</w:t>
      </w:r>
    </w:p>
    <w:p w14:paraId="25D50F33" w14:textId="77777777" w:rsidR="00574AF0" w:rsidRPr="005A4D64" w:rsidRDefault="00574AF0" w:rsidP="00574AF0">
      <w:pPr>
        <w:pStyle w:val="1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A4D64">
        <w:rPr>
          <w:rFonts w:ascii="Times New Roman" w:hAnsi="Times New Roman"/>
          <w:color w:val="auto"/>
          <w:sz w:val="26"/>
          <w:szCs w:val="26"/>
        </w:rPr>
        <w:t>Врио Главы</w:t>
      </w:r>
    </w:p>
    <w:p w14:paraId="79B4D198" w14:textId="77777777" w:rsidR="00574AF0" w:rsidRPr="005A4D64" w:rsidRDefault="00574AF0" w:rsidP="00574AF0">
      <w:pPr>
        <w:pStyle w:val="1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5A4D64">
        <w:rPr>
          <w:rFonts w:ascii="Times New Roman" w:hAnsi="Times New Roman"/>
          <w:color w:val="auto"/>
          <w:sz w:val="26"/>
          <w:szCs w:val="26"/>
        </w:rPr>
        <w:t>Первомайского сельского поселения                                        М.С.Киселев</w:t>
      </w:r>
    </w:p>
    <w:p w14:paraId="28D9ABA8" w14:textId="77777777" w:rsidR="00574AF0" w:rsidRPr="005A4D64" w:rsidRDefault="00574AF0" w:rsidP="00574AF0">
      <w:pPr>
        <w:pStyle w:val="1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419B1430" w14:textId="77777777" w:rsidR="00574AF0" w:rsidRPr="005A4D64" w:rsidRDefault="00574AF0" w:rsidP="00574AF0">
      <w:pPr>
        <w:pStyle w:val="1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5A4D64">
        <w:rPr>
          <w:rFonts w:ascii="Times New Roman" w:hAnsi="Times New Roman"/>
          <w:color w:val="auto"/>
          <w:sz w:val="20"/>
          <w:szCs w:val="20"/>
        </w:rPr>
        <w:t>О.С.Пальцева</w:t>
      </w:r>
    </w:p>
    <w:p w14:paraId="75624C34" w14:textId="77777777" w:rsidR="00574AF0" w:rsidRPr="005A4D64" w:rsidRDefault="00574AF0" w:rsidP="00574AF0">
      <w:pPr>
        <w:pStyle w:val="1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5A4D64">
        <w:rPr>
          <w:rFonts w:ascii="Times New Roman" w:hAnsi="Times New Roman"/>
          <w:color w:val="auto"/>
          <w:sz w:val="20"/>
          <w:szCs w:val="20"/>
        </w:rPr>
        <w:t>21860</w:t>
      </w:r>
    </w:p>
    <w:p w14:paraId="0A865C8B" w14:textId="77777777" w:rsidR="008B7BCF" w:rsidRDefault="00574AF0" w:rsidP="00574AF0">
      <w:pPr>
        <w:jc w:val="right"/>
      </w:pPr>
      <w:r>
        <w:t xml:space="preserve">                                                                                                       </w:t>
      </w:r>
    </w:p>
    <w:p w14:paraId="3AE35EF5" w14:textId="77777777" w:rsidR="008B7BCF" w:rsidRDefault="008B7BCF" w:rsidP="00574AF0">
      <w:pPr>
        <w:jc w:val="right"/>
        <w:rPr>
          <w:rFonts w:ascii="Times New Roman" w:hAnsi="Times New Roman"/>
        </w:rPr>
      </w:pPr>
    </w:p>
    <w:p w14:paraId="3C0D4C13" w14:textId="0CB5F0CB" w:rsidR="00F25CBC" w:rsidRPr="00574AF0" w:rsidRDefault="00574AF0" w:rsidP="00574AF0">
      <w:pPr>
        <w:jc w:val="right"/>
        <w:rPr>
          <w:rFonts w:ascii="Times New Roman" w:hAnsi="Times New Roman"/>
        </w:rPr>
      </w:pPr>
      <w:r w:rsidRPr="00574AF0">
        <w:rPr>
          <w:rFonts w:ascii="Times New Roman" w:hAnsi="Times New Roman"/>
        </w:rPr>
        <w:lastRenderedPageBreak/>
        <w:t xml:space="preserve">Приложение к постановлению </w:t>
      </w:r>
    </w:p>
    <w:p w14:paraId="440F8D9B" w14:textId="77777777" w:rsidR="00574AF0" w:rsidRPr="00574AF0" w:rsidRDefault="00574AF0" w:rsidP="00574AF0">
      <w:pPr>
        <w:jc w:val="right"/>
        <w:rPr>
          <w:rFonts w:ascii="Times New Roman" w:hAnsi="Times New Roman"/>
        </w:rPr>
      </w:pPr>
      <w:r w:rsidRPr="00574AF0">
        <w:rPr>
          <w:rFonts w:ascii="Times New Roman" w:hAnsi="Times New Roman"/>
        </w:rPr>
        <w:t>Администрации Первомайского сельского поселения</w:t>
      </w:r>
    </w:p>
    <w:p w14:paraId="596E8822" w14:textId="79439B4E" w:rsidR="00574AF0" w:rsidRPr="00574AF0" w:rsidRDefault="00574AF0" w:rsidP="00574AF0">
      <w:pPr>
        <w:jc w:val="right"/>
        <w:rPr>
          <w:rFonts w:ascii="Times New Roman" w:hAnsi="Times New Roman"/>
        </w:rPr>
      </w:pPr>
      <w:r w:rsidRPr="00574AF0">
        <w:rPr>
          <w:rFonts w:ascii="Times New Roman" w:hAnsi="Times New Roman"/>
        </w:rPr>
        <w:t xml:space="preserve"> №</w:t>
      </w:r>
      <w:r w:rsidR="008B7BCF">
        <w:rPr>
          <w:rFonts w:ascii="Times New Roman" w:hAnsi="Times New Roman"/>
        </w:rPr>
        <w:t>297</w:t>
      </w:r>
      <w:r w:rsidRPr="00574AF0">
        <w:rPr>
          <w:rFonts w:ascii="Times New Roman" w:hAnsi="Times New Roman"/>
        </w:rPr>
        <w:t xml:space="preserve"> от 23.10.2024</w:t>
      </w:r>
    </w:p>
    <w:p w14:paraId="52CF8480" w14:textId="77777777" w:rsidR="00574AF0" w:rsidRDefault="00574AF0"/>
    <w:p w14:paraId="48A95D2E" w14:textId="77777777" w:rsidR="00574AF0" w:rsidRDefault="00574AF0" w:rsidP="00574AF0">
      <w:pPr>
        <w:pStyle w:val="Normal1"/>
        <w:keepNext/>
        <w:spacing w:after="0" w:line="240" w:lineRule="auto"/>
        <w:ind w:right="-143"/>
        <w:jc w:val="center"/>
        <w:outlineLvl w:val="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ЗАЯВЛЕНИЕ</w:t>
      </w:r>
    </w:p>
    <w:p w14:paraId="24689471" w14:textId="77777777" w:rsidR="00574AF0" w:rsidRDefault="00574AF0" w:rsidP="00574AF0">
      <w:pPr>
        <w:pStyle w:val="Normal1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 признании нуждающимся в древесине для собственных нужд</w:t>
      </w:r>
    </w:p>
    <w:p w14:paraId="5B137EA7" w14:textId="77777777" w:rsidR="00574AF0" w:rsidRDefault="00574AF0" w:rsidP="00574AF0">
      <w:pPr>
        <w:pStyle w:val="Normal1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3888" w:type="dxa"/>
        <w:tblBorders>
          <w:bottom w:val="single" w:sz="4" w:space="0" w:color="000001"/>
          <w:insideH w:val="single" w:sz="4" w:space="0" w:color="000001"/>
        </w:tblBorders>
        <w:tblLook w:val="00A0" w:firstRow="1" w:lastRow="0" w:firstColumn="1" w:lastColumn="0" w:noHBand="0" w:noVBand="0"/>
      </w:tblPr>
      <w:tblGrid>
        <w:gridCol w:w="5606"/>
      </w:tblGrid>
      <w:tr w:rsidR="00574AF0" w14:paraId="010BE8AB" w14:textId="77777777" w:rsidTr="00005B98">
        <w:tc>
          <w:tcPr>
            <w:tcW w:w="546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5EEB113" w14:textId="77777777" w:rsidR="00574AF0" w:rsidRDefault="00574AF0" w:rsidP="00005B9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Главе Первомайского сельского поселения</w:t>
            </w:r>
          </w:p>
        </w:tc>
      </w:tr>
      <w:tr w:rsidR="00574AF0" w14:paraId="5C1A38BB" w14:textId="77777777" w:rsidTr="00005B98">
        <w:tc>
          <w:tcPr>
            <w:tcW w:w="546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0E99587" w14:textId="77777777" w:rsidR="00574AF0" w:rsidRDefault="00574AF0" w:rsidP="00005B9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4AF0" w14:paraId="7DFA3960" w14:textId="77777777" w:rsidTr="00005B98">
        <w:tc>
          <w:tcPr>
            <w:tcW w:w="546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4FF3752" w14:textId="77777777" w:rsidR="00574AF0" w:rsidRDefault="00574AF0" w:rsidP="00005B9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4AF0" w14:paraId="050CD7C4" w14:textId="77777777" w:rsidTr="00005B98">
        <w:tc>
          <w:tcPr>
            <w:tcW w:w="546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37809FF" w14:textId="77777777" w:rsidR="00574AF0" w:rsidRPr="00A64613" w:rsidRDefault="00574AF0" w:rsidP="00005B98">
            <w:pPr>
              <w:pStyle w:val="Normal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(Ф.И.О. заявителя, почтовый адрес, телефон,</w:t>
            </w:r>
          </w:p>
          <w:p w14:paraId="2F242154" w14:textId="77777777" w:rsidR="00574AF0" w:rsidRPr="00A64613" w:rsidRDefault="00574AF0" w:rsidP="00005B98">
            <w:pPr>
              <w:pStyle w:val="Normal1"/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________________________________________________</w:t>
            </w:r>
          </w:p>
          <w:p w14:paraId="181F5501" w14:textId="77777777" w:rsidR="00574AF0" w:rsidRDefault="00574AF0" w:rsidP="00005B9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4AF0" w14:paraId="4BCA15A8" w14:textId="77777777" w:rsidTr="00005B98">
        <w:tc>
          <w:tcPr>
            <w:tcW w:w="546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8BE29DB" w14:textId="77777777" w:rsidR="00574AF0" w:rsidRPr="00574AF0" w:rsidRDefault="00574AF0" w:rsidP="00005B9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Ф.И.О. представителя заявителя, почтовый адрес, телефон)</w:t>
            </w:r>
          </w:p>
          <w:p w14:paraId="1258A47B" w14:textId="77777777" w:rsidR="00574AF0" w:rsidRPr="00A86AA8" w:rsidRDefault="00574AF0" w:rsidP="00005B9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_________________________________________________</w:t>
            </w:r>
          </w:p>
          <w:p w14:paraId="6DAAC811" w14:textId="77777777" w:rsidR="00574AF0" w:rsidRDefault="00574AF0" w:rsidP="00005B98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2ADB403" w14:textId="77777777" w:rsidR="00574AF0" w:rsidRDefault="00574AF0" w:rsidP="00574AF0">
      <w:pPr>
        <w:pStyle w:val="Normal1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7CDF92BB" w14:textId="77777777" w:rsidR="00574AF0" w:rsidRDefault="00574AF0" w:rsidP="00574AF0">
      <w:pPr>
        <w:pStyle w:val="Normal1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ЗАЯВЛЕНИЕ</w:t>
      </w:r>
    </w:p>
    <w:p w14:paraId="280D0041" w14:textId="3DB6DF09" w:rsidR="00574AF0" w:rsidRDefault="00574AF0" w:rsidP="00574AF0">
      <w:pPr>
        <w:pStyle w:val="Normal1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соответствии с Законом Томской области от 09.08.2007 №165-ОЗ «Об установлении порядка и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нормативов заготовки гражданами древесины для собственных нужд»</w:t>
      </w:r>
      <w:r>
        <w:rPr>
          <w:rFonts w:ascii="Times New Roman" w:hAnsi="Times New Roman"/>
          <w:szCs w:val="24"/>
        </w:rPr>
        <w:t xml:space="preserve"> прошу включить </w:t>
      </w:r>
    </w:p>
    <w:tbl>
      <w:tblPr>
        <w:tblW w:w="9600" w:type="dxa"/>
        <w:tblLook w:val="00A0" w:firstRow="1" w:lastRow="0" w:firstColumn="1" w:lastColumn="0" w:noHBand="0" w:noVBand="0"/>
      </w:tblPr>
      <w:tblGrid>
        <w:gridCol w:w="225"/>
        <w:gridCol w:w="9375"/>
      </w:tblGrid>
      <w:tr w:rsidR="00574AF0" w14:paraId="76F6E32F" w14:textId="77777777" w:rsidTr="00574AF0">
        <w:trPr>
          <w:trHeight w:val="569"/>
        </w:trPr>
        <w:tc>
          <w:tcPr>
            <w:tcW w:w="225" w:type="dxa"/>
            <w:shd w:val="clear" w:color="auto" w:fill="FFFFFF"/>
          </w:tcPr>
          <w:p w14:paraId="15CF7BE2" w14:textId="1CE43047" w:rsidR="00574AF0" w:rsidRDefault="00574AF0" w:rsidP="00574AF0">
            <w:pPr>
              <w:pStyle w:val="Normal1"/>
              <w:spacing w:after="0" w:line="240" w:lineRule="auto"/>
              <w:ind w:right="120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7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3D03E67" w14:textId="44440ED6" w:rsidR="00574AF0" w:rsidRDefault="00574AF0" w:rsidP="00574AF0">
            <w:pPr>
              <w:pStyle w:val="Normal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___________________________________________________________________________________</w:t>
            </w:r>
          </w:p>
        </w:tc>
      </w:tr>
    </w:tbl>
    <w:p w14:paraId="7876863F" w14:textId="77777777" w:rsidR="00574AF0" w:rsidRDefault="00574AF0" w:rsidP="00574AF0">
      <w:pPr>
        <w:pStyle w:val="Normal1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фамилия, имя, отчество</w:t>
      </w:r>
    </w:p>
    <w:tbl>
      <w:tblPr>
        <w:tblW w:w="0" w:type="auto"/>
        <w:tblBorders>
          <w:bottom w:val="single" w:sz="4" w:space="0" w:color="000001"/>
          <w:insideH w:val="single" w:sz="4" w:space="0" w:color="000001"/>
        </w:tblBorders>
        <w:tblLook w:val="00A0" w:firstRow="1" w:lastRow="0" w:firstColumn="1" w:lastColumn="0" w:noHBand="0" w:noVBand="0"/>
      </w:tblPr>
      <w:tblGrid>
        <w:gridCol w:w="9571"/>
      </w:tblGrid>
      <w:tr w:rsidR="00574AF0" w14:paraId="2999B9AE" w14:textId="77777777" w:rsidTr="00005B98">
        <w:tc>
          <w:tcPr>
            <w:tcW w:w="957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39C2DE6" w14:textId="119B7E48" w:rsidR="00574AF0" w:rsidRDefault="00574AF0" w:rsidP="00574AF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список нуждающихся в древесине для собственных нужд с целью использования её для:</w:t>
            </w:r>
          </w:p>
        </w:tc>
      </w:tr>
    </w:tbl>
    <w:p w14:paraId="09751BFC" w14:textId="2CE4F3B5" w:rsidR="00574AF0" w:rsidRPr="00344BBA" w:rsidRDefault="00574AF0" w:rsidP="008B7BCF">
      <w:pPr>
        <w:pStyle w:val="Normal1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bCs/>
        </w:rPr>
      </w:pPr>
      <w:r w:rsidRPr="008B7BCF">
        <w:rPr>
          <w:rFonts w:ascii="Times New Roman" w:hAnsi="Times New Roman"/>
          <w:b/>
          <w:bCs/>
        </w:rPr>
        <w:t xml:space="preserve">(строительства </w:t>
      </w:r>
      <w:r w:rsidRPr="008B7BCF">
        <w:rPr>
          <w:rFonts w:ascii="Times New Roman" w:hAnsi="Times New Roman"/>
          <w:b/>
          <w:bCs/>
        </w:rPr>
        <w:t xml:space="preserve">объектов </w:t>
      </w:r>
      <w:r w:rsidRPr="008B7BCF">
        <w:rPr>
          <w:rFonts w:ascii="Times New Roman" w:hAnsi="Times New Roman"/>
          <w:b/>
          <w:bCs/>
        </w:rPr>
        <w:t>индивидуального жи</w:t>
      </w:r>
      <w:r w:rsidRPr="008B7BCF">
        <w:rPr>
          <w:rFonts w:ascii="Times New Roman" w:hAnsi="Times New Roman"/>
          <w:b/>
          <w:bCs/>
        </w:rPr>
        <w:t>лищного строительства</w:t>
      </w:r>
      <w:r w:rsidRPr="008B7BCF">
        <w:rPr>
          <w:rFonts w:ascii="Times New Roman" w:hAnsi="Times New Roman"/>
          <w:b/>
          <w:bCs/>
        </w:rPr>
        <w:t>, ремонта объекта недвижимости, строительства хозяйственных построек</w:t>
      </w:r>
      <w:r w:rsidRPr="008B7BCF">
        <w:rPr>
          <w:rFonts w:ascii="Times New Roman" w:hAnsi="Times New Roman"/>
          <w:b/>
          <w:bCs/>
        </w:rPr>
        <w:t xml:space="preserve">, </w:t>
      </w:r>
      <w:r w:rsidRPr="008B7BCF">
        <w:rPr>
          <w:rFonts w:ascii="Times New Roman" w:hAnsi="Times New Roman"/>
          <w:b/>
          <w:bCs/>
          <w:color w:val="auto"/>
        </w:rPr>
        <w:t>для строительства строений для содержания принадлежащих гражданину на праве собственности пяти и более коров</w:t>
      </w:r>
      <w:r w:rsidRPr="008B7BCF">
        <w:rPr>
          <w:rFonts w:ascii="Times New Roman" w:hAnsi="Times New Roman"/>
          <w:b/>
          <w:bCs/>
          <w:color w:val="auto"/>
        </w:rPr>
        <w:t xml:space="preserve">, </w:t>
      </w:r>
      <w:r w:rsidRPr="008B7BCF">
        <w:rPr>
          <w:rFonts w:ascii="Times New Roman" w:hAnsi="Times New Roman"/>
          <w:b/>
          <w:bCs/>
          <w:color w:val="auto"/>
        </w:rPr>
        <w:t>для нужд отопления жилых помещений</w:t>
      </w:r>
      <w:r w:rsidR="008B7BCF" w:rsidRPr="008B7BCF">
        <w:rPr>
          <w:rFonts w:ascii="Times New Roman" w:hAnsi="Times New Roman"/>
          <w:b/>
          <w:bCs/>
          <w:color w:val="auto"/>
        </w:rPr>
        <w:t xml:space="preserve"> (печное, газовое, электрическое)</w:t>
      </w:r>
      <w:r w:rsidRPr="008B7BCF">
        <w:rPr>
          <w:rFonts w:ascii="Times New Roman" w:hAnsi="Times New Roman"/>
          <w:b/>
          <w:bCs/>
          <w:color w:val="auto"/>
        </w:rPr>
        <w:t>, бань</w:t>
      </w:r>
      <w:r w:rsidR="00344BBA">
        <w:rPr>
          <w:rFonts w:ascii="Times New Roman" w:hAnsi="Times New Roman"/>
          <w:b/>
          <w:bCs/>
          <w:color w:val="auto"/>
        </w:rPr>
        <w:t xml:space="preserve">; </w:t>
      </w:r>
      <w:r w:rsidR="00344BBA" w:rsidRPr="00344BBA">
        <w:rPr>
          <w:rFonts w:ascii="Times New Roman" w:hAnsi="Times New Roman"/>
          <w:b/>
          <w:bCs/>
          <w:color w:val="auto"/>
        </w:rPr>
        <w:t>для нужд отопления садовых домов и (или) хозяйственных построек, расположенных на садовых или огородных земельных участках</w:t>
      </w:r>
      <w:r w:rsidRPr="00344BBA">
        <w:rPr>
          <w:rFonts w:ascii="Times New Roman" w:hAnsi="Times New Roman"/>
          <w:b/>
          <w:bCs/>
        </w:rPr>
        <w:t>)</w:t>
      </w:r>
    </w:p>
    <w:p w14:paraId="6183A577" w14:textId="77777777" w:rsidR="008B7BCF" w:rsidRPr="008B7BCF" w:rsidRDefault="008B7BCF" w:rsidP="008B7BCF">
      <w:pPr>
        <w:pStyle w:val="Normal1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0C32418" w14:textId="20A268CF" w:rsidR="008B7BCF" w:rsidRPr="008B7BCF" w:rsidRDefault="008B7BCF" w:rsidP="008B7BCF">
      <w:pPr>
        <w:pStyle w:val="Normal1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нужное подчеркнуть</w:t>
      </w:r>
    </w:p>
    <w:p w14:paraId="6CBF48DE" w14:textId="77777777" w:rsidR="00574AF0" w:rsidRDefault="00574AF0" w:rsidP="00574AF0">
      <w:pPr>
        <w:pStyle w:val="Normal1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заявлению прилагаю:</w:t>
      </w:r>
    </w:p>
    <w:tbl>
      <w:tblPr>
        <w:tblW w:w="0" w:type="auto"/>
        <w:tblInd w:w="109" w:type="dxa"/>
        <w:tblBorders>
          <w:bottom w:val="single" w:sz="4" w:space="0" w:color="000001"/>
          <w:insideH w:val="single" w:sz="4" w:space="0" w:color="000001"/>
        </w:tblBorders>
        <w:tblLook w:val="00A0" w:firstRow="1" w:lastRow="0" w:firstColumn="1" w:lastColumn="0" w:noHBand="0" w:noVBand="0"/>
      </w:tblPr>
      <w:tblGrid>
        <w:gridCol w:w="9462"/>
      </w:tblGrid>
      <w:tr w:rsidR="00574AF0" w14:paraId="29A2AD6F" w14:textId="77777777" w:rsidTr="00005B98">
        <w:tc>
          <w:tcPr>
            <w:tcW w:w="946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15B60F1" w14:textId="77777777" w:rsidR="00574AF0" w:rsidRDefault="00574AF0" w:rsidP="00574AF0">
            <w:pPr>
              <w:pStyle w:val="Normal1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74AF0" w14:paraId="2D48E71F" w14:textId="77777777" w:rsidTr="008B7BCF">
        <w:trPr>
          <w:trHeight w:val="301"/>
        </w:trPr>
        <w:tc>
          <w:tcPr>
            <w:tcW w:w="94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0E4316C" w14:textId="77777777" w:rsidR="00574AF0" w:rsidRDefault="00574AF0" w:rsidP="00574AF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4AF0" w14:paraId="40D232DA" w14:textId="77777777" w:rsidTr="00005B98">
        <w:trPr>
          <w:trHeight w:val="339"/>
        </w:trPr>
        <w:tc>
          <w:tcPr>
            <w:tcW w:w="94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0D75B30" w14:textId="77777777" w:rsidR="00574AF0" w:rsidRDefault="00574AF0" w:rsidP="00574AF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4AF0" w14:paraId="206245C2" w14:textId="77777777" w:rsidTr="00005B98">
        <w:tc>
          <w:tcPr>
            <w:tcW w:w="94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AF5BD0B" w14:textId="77777777" w:rsidR="00574AF0" w:rsidRDefault="00574AF0" w:rsidP="00574AF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4AF0" w14:paraId="26E244B2" w14:textId="77777777" w:rsidTr="00005B98">
        <w:tc>
          <w:tcPr>
            <w:tcW w:w="94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51AF97E" w14:textId="77777777" w:rsidR="00574AF0" w:rsidRDefault="00574AF0" w:rsidP="00574AF0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32D5BB7" w14:textId="77777777" w:rsidR="00574AF0" w:rsidRDefault="00574AF0" w:rsidP="00574AF0">
      <w:pPr>
        <w:pStyle w:val="Normal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Согласен на обработку моих персональных данных:</w:t>
      </w:r>
    </w:p>
    <w:p w14:paraId="1E2436E7" w14:textId="77777777" w:rsidR="00574AF0" w:rsidRDefault="00574AF0" w:rsidP="00574AF0">
      <w:pPr>
        <w:pStyle w:val="Normal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Cs w:val="24"/>
        </w:rPr>
      </w:pPr>
    </w:p>
    <w:p w14:paraId="6E5AF0F7" w14:textId="77777777" w:rsidR="00574AF0" w:rsidRPr="00C14F09" w:rsidRDefault="00574AF0" w:rsidP="00574AF0">
      <w:pPr>
        <w:pStyle w:val="Normal1"/>
        <w:tabs>
          <w:tab w:val="left" w:pos="640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</w:t>
      </w:r>
      <w:r w:rsidRPr="00C14F09">
        <w:rPr>
          <w:rFonts w:ascii="Times New Roman" w:hAnsi="Times New Roman"/>
          <w:szCs w:val="24"/>
        </w:rPr>
        <w:tab/>
        <w:t>подпись</w:t>
      </w:r>
    </w:p>
    <w:p w14:paraId="31DB24A6" w14:textId="77777777" w:rsidR="00574AF0" w:rsidRPr="00C14F09" w:rsidRDefault="00574AF0" w:rsidP="00574AF0">
      <w:pPr>
        <w:pStyle w:val="Normal1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Cs w:val="24"/>
        </w:rPr>
      </w:pPr>
    </w:p>
    <w:p w14:paraId="3F19C3F4" w14:textId="77777777" w:rsidR="00574AF0" w:rsidRDefault="00574AF0" w:rsidP="00574AF0">
      <w:pPr>
        <w:pStyle w:val="Normal1"/>
        <w:tabs>
          <w:tab w:val="left" w:pos="6405"/>
        </w:tabs>
        <w:spacing w:after="0" w:line="240" w:lineRule="auto"/>
        <w:rPr>
          <w:rFonts w:ascii="Times New Roman" w:hAnsi="Times New Roman"/>
          <w:szCs w:val="24"/>
        </w:rPr>
      </w:pPr>
      <w:r w:rsidRPr="00C14F09">
        <w:rPr>
          <w:rFonts w:ascii="Times New Roman" w:hAnsi="Times New Roman"/>
          <w:szCs w:val="24"/>
        </w:rPr>
        <w:t>ФИО</w:t>
      </w:r>
      <w:r>
        <w:rPr>
          <w:rFonts w:ascii="Times New Roman" w:hAnsi="Times New Roman"/>
          <w:szCs w:val="24"/>
        </w:rPr>
        <w:tab/>
        <w:t>подпись</w:t>
      </w:r>
    </w:p>
    <w:p w14:paraId="5A7F44B3" w14:textId="77777777" w:rsidR="00574AF0" w:rsidRDefault="00574AF0" w:rsidP="00574AF0">
      <w:pPr>
        <w:pStyle w:val="Normal1"/>
        <w:tabs>
          <w:tab w:val="left" w:pos="640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</w:t>
      </w:r>
    </w:p>
    <w:p w14:paraId="5F7B77CB" w14:textId="77777777" w:rsidR="00574AF0" w:rsidRDefault="00574AF0" w:rsidP="00574AF0">
      <w:pPr>
        <w:pStyle w:val="Normal1"/>
        <w:tabs>
          <w:tab w:val="left" w:pos="6405"/>
        </w:tabs>
        <w:spacing w:after="0" w:line="240" w:lineRule="auto"/>
        <w:rPr>
          <w:rFonts w:ascii="Times New Roman" w:hAnsi="Times New Roman"/>
          <w:szCs w:val="24"/>
        </w:rPr>
      </w:pPr>
      <w:r w:rsidRPr="00C14F09">
        <w:rPr>
          <w:rFonts w:ascii="Times New Roman" w:hAnsi="Times New Roman"/>
          <w:szCs w:val="24"/>
        </w:rPr>
        <w:t>ФИО</w:t>
      </w:r>
      <w:r>
        <w:rPr>
          <w:rFonts w:ascii="Times New Roman" w:hAnsi="Times New Roman"/>
          <w:szCs w:val="24"/>
        </w:rPr>
        <w:tab/>
        <w:t>подпись</w:t>
      </w:r>
    </w:p>
    <w:p w14:paraId="1EAF8EC0" w14:textId="77777777" w:rsidR="00574AF0" w:rsidRDefault="00574AF0" w:rsidP="00574AF0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bottom w:val="single" w:sz="4" w:space="0" w:color="000001"/>
          <w:insideH w:val="single" w:sz="4" w:space="0" w:color="000001"/>
        </w:tblBorders>
        <w:tblLook w:val="00A0" w:firstRow="1" w:lastRow="0" w:firstColumn="1" w:lastColumn="0" w:noHBand="0" w:noVBand="0"/>
      </w:tblPr>
      <w:tblGrid>
        <w:gridCol w:w="5634"/>
        <w:gridCol w:w="354"/>
        <w:gridCol w:w="541"/>
        <w:gridCol w:w="354"/>
        <w:gridCol w:w="1610"/>
        <w:gridCol w:w="1078"/>
      </w:tblGrid>
      <w:tr w:rsidR="00574AF0" w14:paraId="4296AE2D" w14:textId="77777777" w:rsidTr="00005B98">
        <w:tc>
          <w:tcPr>
            <w:tcW w:w="563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00413B9" w14:textId="77777777" w:rsidR="00574AF0" w:rsidRDefault="00574AF0" w:rsidP="00005B98">
            <w:pPr>
              <w:pStyle w:val="Normal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/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56DFC" w14:textId="77777777" w:rsidR="00574AF0" w:rsidRDefault="00574AF0" w:rsidP="00005B98">
            <w:pPr>
              <w:pStyle w:val="Normal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F0924D9" w14:textId="77777777" w:rsidR="00574AF0" w:rsidRDefault="00574AF0" w:rsidP="00005B98">
            <w:pPr>
              <w:pStyle w:val="Normal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7A3E7" w14:textId="77777777" w:rsidR="00574AF0" w:rsidRDefault="00574AF0" w:rsidP="00005B98">
            <w:pPr>
              <w:pStyle w:val="Normal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7B78D31" w14:textId="77777777" w:rsidR="00574AF0" w:rsidRDefault="00574AF0" w:rsidP="00005B98">
            <w:pPr>
              <w:pStyle w:val="Normal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05415" w14:textId="77777777" w:rsidR="00574AF0" w:rsidRDefault="00574AF0" w:rsidP="00005B98">
            <w:pPr>
              <w:pStyle w:val="Normal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     г.</w:t>
            </w:r>
          </w:p>
        </w:tc>
      </w:tr>
    </w:tbl>
    <w:p w14:paraId="29A4DAA0" w14:textId="77777777" w:rsidR="00574AF0" w:rsidRDefault="00574AF0" w:rsidP="00574AF0">
      <w:pPr>
        <w:pStyle w:val="Normal1"/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подпись                                         фамилия, имя, отчество</w:t>
      </w:r>
    </w:p>
    <w:p w14:paraId="048E71E5" w14:textId="77777777" w:rsidR="00574AF0" w:rsidRDefault="00574AF0"/>
    <w:sectPr w:rsidR="00574AF0" w:rsidSect="008B7BC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93A"/>
    <w:multiLevelType w:val="hybridMultilevel"/>
    <w:tmpl w:val="4B1A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4F85"/>
    <w:multiLevelType w:val="multilevel"/>
    <w:tmpl w:val="CFD22D98"/>
    <w:lvl w:ilvl="0">
      <w:start w:val="2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7" w:hanging="12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45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1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2" w15:restartNumberingAfterBreak="0">
    <w:nsid w:val="6C47242F"/>
    <w:multiLevelType w:val="multilevel"/>
    <w:tmpl w:val="E9004E00"/>
    <w:lvl w:ilvl="0">
      <w:numFmt w:val="decimalZero"/>
      <w:lvlText w:val="%1"/>
      <w:lvlJc w:val="left"/>
      <w:pPr>
        <w:ind w:left="6885" w:hanging="6885"/>
      </w:pPr>
      <w:rPr>
        <w:rFonts w:hint="default"/>
        <w:b/>
      </w:rPr>
    </w:lvl>
    <w:lvl w:ilvl="1">
      <w:numFmt w:val="decimalZero"/>
      <w:lvlText w:val="%1.%2.0"/>
      <w:lvlJc w:val="left"/>
      <w:pPr>
        <w:ind w:left="7139" w:hanging="6885"/>
      </w:pPr>
      <w:rPr>
        <w:rFonts w:hint="default"/>
        <w:b w:val="0"/>
        <w:bCs/>
      </w:rPr>
    </w:lvl>
    <w:lvl w:ilvl="2">
      <w:start w:val="1"/>
      <w:numFmt w:val="decimalZero"/>
      <w:lvlText w:val="%1.%2.%3"/>
      <w:lvlJc w:val="left"/>
      <w:pPr>
        <w:ind w:left="7393" w:hanging="688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47" w:hanging="688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901" w:hanging="688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55" w:hanging="688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9" w:hanging="688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663" w:hanging="6885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17" w:hanging="6885"/>
      </w:pPr>
      <w:rPr>
        <w:rFonts w:hint="default"/>
        <w:b/>
      </w:rPr>
    </w:lvl>
  </w:abstractNum>
  <w:num w:numId="1" w16cid:durableId="1921594126">
    <w:abstractNumId w:val="2"/>
  </w:num>
  <w:num w:numId="2" w16cid:durableId="1978490616">
    <w:abstractNumId w:val="0"/>
  </w:num>
  <w:num w:numId="3" w16cid:durableId="127351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C65"/>
    <w:rsid w:val="001E32A5"/>
    <w:rsid w:val="002B6C65"/>
    <w:rsid w:val="00344BBA"/>
    <w:rsid w:val="003E4E8E"/>
    <w:rsid w:val="004A6A36"/>
    <w:rsid w:val="004C5E6B"/>
    <w:rsid w:val="004E7168"/>
    <w:rsid w:val="00574AF0"/>
    <w:rsid w:val="006E2693"/>
    <w:rsid w:val="00896667"/>
    <w:rsid w:val="008B7BCF"/>
    <w:rsid w:val="00940E83"/>
    <w:rsid w:val="00B45D10"/>
    <w:rsid w:val="00B46BB3"/>
    <w:rsid w:val="00D2747F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8998"/>
  <w15:chartTrackingRefBased/>
  <w15:docId w15:val="{6091AFFD-D5AA-4677-AD7F-6B98F4E1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F0"/>
    <w:pPr>
      <w:spacing w:after="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74AF0"/>
    <w:pPr>
      <w:suppressAutoHyphens/>
      <w:spacing w:after="200" w:line="276" w:lineRule="auto"/>
    </w:pPr>
    <w:rPr>
      <w:rFonts w:ascii="Calibri" w:eastAsia="SimSun" w:hAnsi="Calibri" w:cs="Times New Roman"/>
      <w:color w:val="00000A"/>
      <w:kern w:val="0"/>
      <w:lang w:eastAsia="ru-RU"/>
    </w:rPr>
  </w:style>
  <w:style w:type="paragraph" w:customStyle="1" w:styleId="ConsPlusNormal">
    <w:name w:val="ConsPlusNormal"/>
    <w:rsid w:val="00574AF0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color w:val="00000A"/>
      <w:kern w:val="0"/>
      <w:sz w:val="20"/>
      <w:szCs w:val="20"/>
      <w:lang w:eastAsia="ru-RU"/>
    </w:rPr>
  </w:style>
  <w:style w:type="paragraph" w:customStyle="1" w:styleId="1">
    <w:name w:val="Обычный1"/>
    <w:rsid w:val="00574AF0"/>
    <w:pPr>
      <w:suppressAutoHyphens/>
      <w:spacing w:after="200" w:line="276" w:lineRule="auto"/>
    </w:pPr>
    <w:rPr>
      <w:rFonts w:ascii="Calibri" w:eastAsia="SimSun" w:hAnsi="Calibri" w:cs="Times New Roman"/>
      <w:color w:val="00000A"/>
      <w:kern w:val="0"/>
      <w:lang w:eastAsia="ru-RU"/>
    </w:rPr>
  </w:style>
  <w:style w:type="character" w:styleId="a3">
    <w:name w:val="Hyperlink"/>
    <w:rsid w:val="00574AF0"/>
    <w:rPr>
      <w:color w:val="0000FF"/>
      <w:u w:val="single"/>
    </w:rPr>
  </w:style>
  <w:style w:type="paragraph" w:customStyle="1" w:styleId="ConsPlusTitle">
    <w:name w:val="ConsPlusTitle"/>
    <w:uiPriority w:val="99"/>
    <w:rsid w:val="00574A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</cp:revision>
  <dcterms:created xsi:type="dcterms:W3CDTF">2024-10-23T01:13:00Z</dcterms:created>
  <dcterms:modified xsi:type="dcterms:W3CDTF">2024-10-23T01:41:00Z</dcterms:modified>
</cp:coreProperties>
</file>