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AA" w:rsidRDefault="00037AAA" w:rsidP="00EE7FC5">
      <w:pPr>
        <w:pStyle w:val="Normal1"/>
        <w:tabs>
          <w:tab w:val="left" w:pos="5710"/>
          <w:tab w:val="right" w:pos="9638"/>
        </w:tabs>
        <w:spacing w:after="0" w:line="240" w:lineRule="auto"/>
        <w:ind w:firstLine="709"/>
        <w:rPr>
          <w:rFonts w:ascii="Times New Roman" w:hAnsi="Times New Roman"/>
          <w:b/>
          <w:sz w:val="28"/>
          <w:szCs w:val="28"/>
        </w:rPr>
      </w:pPr>
      <w:r>
        <w:rPr>
          <w:rFonts w:ascii="Times New Roman" w:hAnsi="Times New Roman"/>
          <w:b/>
          <w:sz w:val="28"/>
          <w:szCs w:val="28"/>
        </w:rPr>
        <w:t xml:space="preserve">                                      АДМИНИСТРАЦИЯ</w:t>
      </w:r>
    </w:p>
    <w:p w:rsidR="00037AAA" w:rsidRDefault="00037AAA" w:rsidP="00EE7FC5">
      <w:pPr>
        <w:pStyle w:val="Normal1"/>
        <w:spacing w:after="0" w:line="240" w:lineRule="auto"/>
        <w:rPr>
          <w:rFonts w:ascii="Times New Roman" w:hAnsi="Times New Roman"/>
          <w:b/>
          <w:sz w:val="28"/>
          <w:szCs w:val="28"/>
        </w:rPr>
      </w:pPr>
      <w:r>
        <w:rPr>
          <w:rFonts w:ascii="Times New Roman" w:hAnsi="Times New Roman"/>
          <w:b/>
          <w:sz w:val="28"/>
          <w:szCs w:val="28"/>
        </w:rPr>
        <w:t xml:space="preserve">                             МУНИЦИПАЛЬНОГО ОБРАЗОВАНИЯ</w:t>
      </w:r>
    </w:p>
    <w:p w:rsidR="00037AAA" w:rsidRDefault="00037AAA" w:rsidP="00EE7FC5">
      <w:pPr>
        <w:pStyle w:val="Normal1"/>
        <w:spacing w:after="0" w:line="240" w:lineRule="auto"/>
        <w:rPr>
          <w:rFonts w:ascii="Times New Roman" w:hAnsi="Times New Roman"/>
          <w:b/>
          <w:sz w:val="28"/>
          <w:szCs w:val="28"/>
        </w:rPr>
      </w:pPr>
      <w:r>
        <w:rPr>
          <w:rFonts w:ascii="Times New Roman" w:hAnsi="Times New Roman"/>
          <w:b/>
          <w:sz w:val="28"/>
          <w:szCs w:val="28"/>
        </w:rPr>
        <w:t xml:space="preserve">                       ПЕРВОМАЙСКОЕ  СЕЛЬСКОЕ ПОСЕЛЕНИЕ</w:t>
      </w:r>
    </w:p>
    <w:p w:rsidR="00037AAA" w:rsidRDefault="00037AAA" w:rsidP="00050AB1">
      <w:pPr>
        <w:pStyle w:val="Normal1"/>
        <w:spacing w:after="0" w:line="240" w:lineRule="auto"/>
        <w:rPr>
          <w:rFonts w:ascii="Times New Roman" w:hAnsi="Times New Roman"/>
          <w:b/>
          <w:sz w:val="28"/>
          <w:szCs w:val="28"/>
        </w:rPr>
      </w:pPr>
      <w:r>
        <w:rPr>
          <w:rFonts w:ascii="Times New Roman" w:hAnsi="Times New Roman"/>
          <w:b/>
          <w:sz w:val="28"/>
          <w:szCs w:val="28"/>
        </w:rPr>
        <w:t xml:space="preserve"> </w:t>
      </w:r>
    </w:p>
    <w:p w:rsidR="00037AAA" w:rsidRPr="00440DB9" w:rsidRDefault="00037AAA" w:rsidP="00050AB1">
      <w:pPr>
        <w:rPr>
          <w:b/>
          <w:sz w:val="32"/>
          <w:szCs w:val="32"/>
        </w:rPr>
      </w:pPr>
      <w:r w:rsidRPr="00515B0E">
        <w:rPr>
          <w:b/>
          <w:sz w:val="18"/>
          <w:szCs w:val="18"/>
        </w:rPr>
        <w:t>636930:Томская область ,Первомайский район.</w:t>
      </w:r>
    </w:p>
    <w:p w:rsidR="00037AAA" w:rsidRPr="00515B0E" w:rsidRDefault="00037AAA" w:rsidP="00050AB1">
      <w:pPr>
        <w:tabs>
          <w:tab w:val="left" w:pos="2926"/>
        </w:tabs>
        <w:outlineLvl w:val="0"/>
        <w:rPr>
          <w:b/>
          <w:sz w:val="18"/>
          <w:szCs w:val="18"/>
        </w:rPr>
      </w:pPr>
      <w:r w:rsidRPr="00515B0E">
        <w:rPr>
          <w:b/>
          <w:sz w:val="18"/>
          <w:szCs w:val="18"/>
        </w:rPr>
        <w:t>с.Первомайское ,ул.Советская,14</w:t>
      </w:r>
    </w:p>
    <w:p w:rsidR="00037AAA" w:rsidRPr="00515B0E" w:rsidRDefault="00037AAA" w:rsidP="00050AB1">
      <w:pPr>
        <w:rPr>
          <w:b/>
          <w:sz w:val="18"/>
          <w:szCs w:val="18"/>
        </w:rPr>
      </w:pPr>
      <w:r w:rsidRPr="00515B0E">
        <w:rPr>
          <w:b/>
          <w:sz w:val="18"/>
          <w:szCs w:val="18"/>
        </w:rPr>
        <w:t>телефон,факс</w:t>
      </w:r>
      <w:r>
        <w:rPr>
          <w:b/>
          <w:sz w:val="18"/>
          <w:szCs w:val="18"/>
        </w:rPr>
        <w:t xml:space="preserve"> (8 38 245)</w:t>
      </w:r>
      <w:r w:rsidRPr="00515B0E">
        <w:rPr>
          <w:b/>
          <w:sz w:val="18"/>
          <w:szCs w:val="18"/>
        </w:rPr>
        <w:t xml:space="preserve"> 2 10 60 </w:t>
      </w:r>
    </w:p>
    <w:p w:rsidR="00037AAA" w:rsidRPr="00515B0E" w:rsidRDefault="00037AAA" w:rsidP="00050AB1">
      <w:pPr>
        <w:rPr>
          <w:b/>
          <w:sz w:val="18"/>
          <w:szCs w:val="18"/>
        </w:rPr>
      </w:pPr>
      <w:r w:rsidRPr="00515B0E">
        <w:rPr>
          <w:b/>
          <w:sz w:val="18"/>
          <w:szCs w:val="18"/>
          <w:lang w:val="en-US"/>
        </w:rPr>
        <w:t>email</w:t>
      </w:r>
      <w:r w:rsidRPr="00515B0E">
        <w:rPr>
          <w:b/>
          <w:sz w:val="18"/>
          <w:szCs w:val="18"/>
        </w:rPr>
        <w:t>:</w:t>
      </w:r>
      <w:r w:rsidRPr="00515B0E">
        <w:rPr>
          <w:b/>
          <w:sz w:val="18"/>
          <w:szCs w:val="18"/>
          <w:lang w:val="en-US"/>
        </w:rPr>
        <w:t>pmsp</w:t>
      </w:r>
      <w:r w:rsidRPr="00515B0E">
        <w:rPr>
          <w:b/>
          <w:sz w:val="18"/>
          <w:szCs w:val="18"/>
        </w:rPr>
        <w:t>@</w:t>
      </w:r>
      <w:r w:rsidRPr="00515B0E">
        <w:rPr>
          <w:b/>
          <w:sz w:val="18"/>
          <w:szCs w:val="18"/>
          <w:lang w:val="en-US"/>
        </w:rPr>
        <w:t>tomsk</w:t>
      </w:r>
      <w:r w:rsidRPr="00515B0E">
        <w:rPr>
          <w:b/>
          <w:sz w:val="18"/>
          <w:szCs w:val="18"/>
        </w:rPr>
        <w:t>.</w:t>
      </w:r>
      <w:r w:rsidRPr="00515B0E">
        <w:rPr>
          <w:b/>
          <w:sz w:val="18"/>
          <w:szCs w:val="18"/>
          <w:lang w:val="en-US"/>
        </w:rPr>
        <w:t>gov</w:t>
      </w:r>
      <w:r w:rsidRPr="00515B0E">
        <w:rPr>
          <w:b/>
          <w:sz w:val="18"/>
          <w:szCs w:val="18"/>
        </w:rPr>
        <w:t>.</w:t>
      </w:r>
      <w:r w:rsidRPr="00515B0E">
        <w:rPr>
          <w:b/>
          <w:sz w:val="18"/>
          <w:szCs w:val="18"/>
          <w:lang w:val="en-US"/>
        </w:rPr>
        <w:t>ru</w:t>
      </w:r>
    </w:p>
    <w:p w:rsidR="00037AAA" w:rsidRDefault="00037AAA">
      <w:pPr>
        <w:pStyle w:val="Normal1"/>
        <w:tabs>
          <w:tab w:val="left" w:pos="7928"/>
        </w:tabs>
        <w:spacing w:line="240" w:lineRule="auto"/>
        <w:rPr>
          <w:rFonts w:ascii="Times New Roman" w:hAnsi="Times New Roman"/>
          <w:sz w:val="28"/>
          <w:szCs w:val="28"/>
        </w:rPr>
      </w:pPr>
      <w:r>
        <w:rPr>
          <w:rFonts w:ascii="Times New Roman" w:hAnsi="Times New Roman"/>
          <w:sz w:val="28"/>
          <w:szCs w:val="28"/>
        </w:rPr>
        <w:t>_____________________________________________________________________</w:t>
      </w:r>
    </w:p>
    <w:p w:rsidR="00037AAA" w:rsidRPr="00343ADA" w:rsidRDefault="00037AAA">
      <w:pPr>
        <w:pStyle w:val="Normal1"/>
        <w:tabs>
          <w:tab w:val="left" w:pos="7928"/>
        </w:tabs>
        <w:spacing w:line="240" w:lineRule="auto"/>
        <w:rPr>
          <w:rFonts w:ascii="Times New Roman" w:hAnsi="Times New Roman"/>
          <w:sz w:val="24"/>
          <w:szCs w:val="24"/>
        </w:rPr>
      </w:pPr>
      <w:r w:rsidRPr="00343ADA">
        <w:rPr>
          <w:rFonts w:ascii="Times New Roman" w:hAnsi="Times New Roman"/>
          <w:sz w:val="24"/>
          <w:szCs w:val="24"/>
        </w:rPr>
        <w:t xml:space="preserve">27 февраля </w:t>
      </w:r>
      <w:smartTag w:uri="urn:schemas-microsoft-com:office:smarttags" w:element="metricconverter">
        <w:smartTagPr>
          <w:attr w:name="ProductID" w:val="2017 г"/>
        </w:smartTagPr>
        <w:r w:rsidRPr="00343ADA">
          <w:rPr>
            <w:rFonts w:ascii="Times New Roman" w:hAnsi="Times New Roman"/>
            <w:sz w:val="24"/>
            <w:szCs w:val="24"/>
          </w:rPr>
          <w:t>2017 г</w:t>
        </w:r>
      </w:smartTag>
      <w:r w:rsidRPr="00343ADA">
        <w:rPr>
          <w:rFonts w:ascii="Times New Roman" w:hAnsi="Times New Roman"/>
          <w:sz w:val="24"/>
          <w:szCs w:val="24"/>
        </w:rPr>
        <w:t xml:space="preserve">.                                                                                            </w:t>
      </w:r>
      <w:r>
        <w:rPr>
          <w:rFonts w:ascii="Times New Roman" w:hAnsi="Times New Roman"/>
          <w:sz w:val="24"/>
          <w:szCs w:val="24"/>
        </w:rPr>
        <w:t xml:space="preserve">                     </w:t>
      </w:r>
      <w:r w:rsidRPr="00343ADA">
        <w:rPr>
          <w:rFonts w:ascii="Times New Roman" w:hAnsi="Times New Roman"/>
          <w:sz w:val="24"/>
          <w:szCs w:val="24"/>
        </w:rPr>
        <w:t>№ 30</w:t>
      </w:r>
    </w:p>
    <w:p w:rsidR="00037AAA" w:rsidRPr="00343ADA" w:rsidRDefault="00037AAA">
      <w:pPr>
        <w:pStyle w:val="Normal1"/>
        <w:tabs>
          <w:tab w:val="left" w:pos="7928"/>
        </w:tabs>
        <w:spacing w:line="240" w:lineRule="auto"/>
        <w:rPr>
          <w:rFonts w:ascii="Times New Roman" w:hAnsi="Times New Roman"/>
          <w:sz w:val="24"/>
          <w:szCs w:val="24"/>
        </w:rPr>
      </w:pPr>
      <w:r w:rsidRPr="00343ADA">
        <w:rPr>
          <w:rFonts w:ascii="Times New Roman" w:hAnsi="Times New Roman"/>
          <w:sz w:val="24"/>
          <w:szCs w:val="24"/>
        </w:rPr>
        <w:t xml:space="preserve">                                                ПОСТАНОВЛЕНИЕ</w:t>
      </w:r>
    </w:p>
    <w:p w:rsidR="00037AAA" w:rsidRPr="00343ADA" w:rsidRDefault="00037AAA">
      <w:pPr>
        <w:pStyle w:val="Normal1"/>
        <w:tabs>
          <w:tab w:val="left" w:pos="7928"/>
        </w:tabs>
        <w:spacing w:line="240" w:lineRule="auto"/>
        <w:rPr>
          <w:rFonts w:ascii="Times New Roman" w:hAnsi="Times New Roman"/>
          <w:sz w:val="24"/>
          <w:szCs w:val="24"/>
        </w:rPr>
      </w:pPr>
      <w:r w:rsidRPr="00343ADA">
        <w:rPr>
          <w:rFonts w:ascii="Times New Roman" w:hAnsi="Times New Roman"/>
          <w:sz w:val="24"/>
          <w:szCs w:val="24"/>
        </w:rPr>
        <w:tab/>
        <w:t xml:space="preserve">       </w:t>
      </w:r>
    </w:p>
    <w:tbl>
      <w:tblPr>
        <w:tblW w:w="0" w:type="auto"/>
        <w:tblLook w:val="00A0"/>
      </w:tblPr>
      <w:tblGrid>
        <w:gridCol w:w="4785"/>
        <w:gridCol w:w="4784"/>
      </w:tblGrid>
      <w:tr w:rsidR="00037AAA" w:rsidRPr="00343ADA">
        <w:tc>
          <w:tcPr>
            <w:tcW w:w="4785" w:type="dxa"/>
            <w:tcBorders>
              <w:top w:val="nil"/>
              <w:left w:val="nil"/>
              <w:bottom w:val="nil"/>
              <w:right w:val="nil"/>
            </w:tcBorders>
            <w:shd w:val="clear" w:color="auto" w:fill="FFFFFF"/>
          </w:tcPr>
          <w:p w:rsidR="00037AAA" w:rsidRPr="00343ADA" w:rsidRDefault="00037AAA">
            <w:pPr>
              <w:pStyle w:val="Normal1"/>
              <w:spacing w:after="0" w:line="240" w:lineRule="auto"/>
              <w:jc w:val="both"/>
              <w:rPr>
                <w:rFonts w:ascii="Times New Roman" w:hAnsi="Times New Roman"/>
                <w:bCs/>
                <w:sz w:val="24"/>
                <w:szCs w:val="24"/>
                <w:lang w:eastAsia="en-US"/>
              </w:rPr>
            </w:pPr>
            <w:r w:rsidRPr="00343ADA">
              <w:rPr>
                <w:rFonts w:ascii="Times New Roman" w:hAnsi="Times New Roman"/>
                <w:sz w:val="24"/>
                <w:szCs w:val="24"/>
                <w:lang w:eastAsia="en-US"/>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343ADA">
              <w:rPr>
                <w:rFonts w:ascii="Times New Roman" w:hAnsi="Times New Roman"/>
                <w:bCs/>
                <w:sz w:val="24"/>
                <w:szCs w:val="24"/>
                <w:lang w:eastAsia="en-US"/>
              </w:rPr>
              <w:t>»</w:t>
            </w:r>
          </w:p>
        </w:tc>
        <w:tc>
          <w:tcPr>
            <w:tcW w:w="4784" w:type="dxa"/>
            <w:tcBorders>
              <w:top w:val="nil"/>
              <w:left w:val="nil"/>
              <w:bottom w:val="nil"/>
              <w:right w:val="nil"/>
            </w:tcBorders>
            <w:shd w:val="clear" w:color="auto" w:fill="FFFFFF"/>
          </w:tcPr>
          <w:p w:rsidR="00037AAA" w:rsidRPr="00343ADA" w:rsidRDefault="00037AAA">
            <w:pPr>
              <w:pStyle w:val="Normal1"/>
              <w:widowControl w:val="0"/>
              <w:jc w:val="both"/>
              <w:rPr>
                <w:rFonts w:ascii="Times New Roman" w:hAnsi="Times New Roman" w:cs="Mangal"/>
                <w:sz w:val="24"/>
                <w:szCs w:val="24"/>
                <w:lang w:eastAsia="hi-IN" w:bidi="hi-IN"/>
              </w:rPr>
            </w:pPr>
          </w:p>
        </w:tc>
      </w:tr>
    </w:tbl>
    <w:p w:rsidR="00037AAA" w:rsidRPr="00343ADA" w:rsidRDefault="00037AAA">
      <w:pPr>
        <w:pStyle w:val="Normal1"/>
        <w:spacing w:line="240" w:lineRule="auto"/>
        <w:ind w:firstLine="567"/>
        <w:jc w:val="both"/>
        <w:rPr>
          <w:rFonts w:ascii="Times New Roman" w:hAnsi="Times New Roman"/>
          <w:sz w:val="24"/>
          <w:szCs w:val="24"/>
        </w:rPr>
      </w:pPr>
      <w:r w:rsidRPr="00343ADA">
        <w:rPr>
          <w:rFonts w:ascii="Times New Roman" w:hAnsi="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r>
        <w:rPr>
          <w:rFonts w:ascii="Times New Roman" w:hAnsi="Times New Roman"/>
          <w:sz w:val="24"/>
          <w:szCs w:val="24"/>
        </w:rPr>
        <w:t xml:space="preserve">  </w:t>
      </w:r>
      <w:r w:rsidRPr="00343ADA">
        <w:rPr>
          <w:rFonts w:ascii="Times New Roman" w:hAnsi="Times New Roman"/>
          <w:sz w:val="24"/>
          <w:szCs w:val="24"/>
        </w:rPr>
        <w:t>ПОСТАНОВЛЯЮ:</w:t>
      </w:r>
    </w:p>
    <w:p w:rsidR="00037AAA" w:rsidRPr="00343ADA" w:rsidRDefault="00037AAA">
      <w:pPr>
        <w:pStyle w:val="Normal1"/>
        <w:spacing w:after="0" w:line="240" w:lineRule="auto"/>
        <w:ind w:firstLine="567"/>
        <w:jc w:val="both"/>
        <w:rPr>
          <w:rFonts w:ascii="Times New Roman" w:hAnsi="Times New Roman"/>
          <w:sz w:val="24"/>
          <w:szCs w:val="24"/>
        </w:rPr>
      </w:pPr>
      <w:r w:rsidRPr="00343ADA">
        <w:rPr>
          <w:rFonts w:ascii="Times New Roman" w:hAnsi="Times New Roman"/>
          <w:sz w:val="24"/>
          <w:szCs w:val="24"/>
        </w:rPr>
        <w:t>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343ADA">
        <w:rPr>
          <w:rFonts w:ascii="Times New Roman" w:hAnsi="Times New Roman"/>
          <w:bCs/>
          <w:sz w:val="24"/>
          <w:szCs w:val="24"/>
        </w:rPr>
        <w:t xml:space="preserve">», согласно </w:t>
      </w:r>
      <w:r w:rsidRPr="00343ADA">
        <w:rPr>
          <w:rFonts w:ascii="Times New Roman" w:hAnsi="Times New Roman"/>
          <w:sz w:val="24"/>
          <w:szCs w:val="24"/>
        </w:rPr>
        <w:t>приложению к настоящему постановлению.</w:t>
      </w:r>
    </w:p>
    <w:p w:rsidR="00037AAA" w:rsidRPr="00343ADA" w:rsidRDefault="00037AAA">
      <w:pPr>
        <w:pStyle w:val="Normal1"/>
        <w:spacing w:after="0" w:line="240" w:lineRule="auto"/>
        <w:ind w:firstLine="567"/>
        <w:jc w:val="both"/>
        <w:rPr>
          <w:rFonts w:ascii="Times New Roman" w:hAnsi="Times New Roman"/>
          <w:sz w:val="24"/>
          <w:szCs w:val="24"/>
        </w:rPr>
      </w:pPr>
      <w:r w:rsidRPr="00343ADA">
        <w:rPr>
          <w:rFonts w:ascii="Times New Roman" w:hAnsi="Times New Roman"/>
          <w:sz w:val="24"/>
          <w:szCs w:val="24"/>
        </w:rPr>
        <w:t>2.Признать утратившим силу постановление Администрации Первомайского сельского поселения от 15.08.2012 г. №138 «Предоставление информации об очередности предоставления жилых помещений на условиях социального найма»</w:t>
      </w:r>
    </w:p>
    <w:p w:rsidR="00037AAA" w:rsidRPr="00343ADA" w:rsidRDefault="00037AAA">
      <w:pPr>
        <w:pStyle w:val="Normal1"/>
        <w:spacing w:after="0" w:line="240" w:lineRule="auto"/>
        <w:ind w:firstLine="567"/>
        <w:jc w:val="both"/>
        <w:rPr>
          <w:rFonts w:ascii="Times New Roman" w:hAnsi="Times New Roman"/>
          <w:sz w:val="24"/>
          <w:szCs w:val="24"/>
        </w:rPr>
      </w:pPr>
      <w:r w:rsidRPr="00343ADA">
        <w:rPr>
          <w:rFonts w:ascii="Times New Roman" w:hAnsi="Times New Roman"/>
          <w:sz w:val="24"/>
          <w:szCs w:val="24"/>
        </w:rPr>
        <w:t>3. Предоставление муниципальной услуги «Предоставление информации об очередности предоставления жилых помещений на условиях социального найма» осуществлять в соответствии с утверждённым регламентом.</w:t>
      </w:r>
    </w:p>
    <w:p w:rsidR="00037AAA" w:rsidRPr="00343ADA" w:rsidRDefault="00037AAA">
      <w:pPr>
        <w:pStyle w:val="Normal1"/>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343ADA">
        <w:rPr>
          <w:rFonts w:ascii="Times New Roman" w:hAnsi="Times New Roman"/>
          <w:sz w:val="24"/>
          <w:szCs w:val="24"/>
        </w:rPr>
        <w:t xml:space="preserve">. </w:t>
      </w:r>
      <w:r w:rsidRPr="00343ADA">
        <w:rPr>
          <w:rFonts w:ascii="Times New Roman" w:hAnsi="Times New Roman"/>
          <w:spacing w:val="6"/>
          <w:sz w:val="24"/>
          <w:szCs w:val="24"/>
        </w:rPr>
        <w:t>Настоящее постановление в целях официального опубликования (обнародования) разместить в библиотеках населенных пунктов и</w:t>
      </w:r>
      <w:r w:rsidRPr="00343ADA">
        <w:rPr>
          <w:rFonts w:ascii="Times New Roman" w:hAnsi="Times New Roman"/>
          <w:spacing w:val="3"/>
          <w:sz w:val="24"/>
          <w:szCs w:val="24"/>
        </w:rPr>
        <w:t xml:space="preserve"> на официальном сайте </w:t>
      </w:r>
      <w:r w:rsidRPr="00343ADA">
        <w:rPr>
          <w:rFonts w:ascii="Times New Roman" w:hAnsi="Times New Roman"/>
          <w:bCs/>
          <w:sz w:val="24"/>
          <w:szCs w:val="24"/>
        </w:rPr>
        <w:t>муниципального образования «Первомайское сельское поселение» в сети Интернет: http://www.pervomsp.ru</w:t>
      </w:r>
    </w:p>
    <w:p w:rsidR="00037AAA" w:rsidRPr="00343ADA" w:rsidRDefault="00037AAA" w:rsidP="004D63D1">
      <w:pPr>
        <w:pStyle w:val="Normal1"/>
        <w:spacing w:after="0" w:line="240" w:lineRule="auto"/>
        <w:ind w:firstLine="567"/>
        <w:jc w:val="both"/>
        <w:rPr>
          <w:rFonts w:ascii="Times New Roman" w:hAnsi="Times New Roman"/>
          <w:sz w:val="24"/>
          <w:szCs w:val="24"/>
        </w:rPr>
      </w:pPr>
      <w:r>
        <w:rPr>
          <w:rFonts w:ascii="Times New Roman" w:hAnsi="Times New Roman"/>
          <w:sz w:val="24"/>
          <w:szCs w:val="24"/>
        </w:rPr>
        <w:t>5</w:t>
      </w:r>
      <w:r w:rsidRPr="00343ADA">
        <w:rPr>
          <w:rFonts w:ascii="Times New Roman" w:hAnsi="Times New Roman"/>
          <w:sz w:val="24"/>
          <w:szCs w:val="24"/>
        </w:rPr>
        <w:t>. Контроль за исполнением настоящего постановления возложить на управляющего делами администрации  Первомайского сельского поселения О.С.Пальцеву.</w:t>
      </w:r>
    </w:p>
    <w:p w:rsidR="00037AAA" w:rsidRPr="00343ADA" w:rsidRDefault="00037AAA" w:rsidP="004D63D1">
      <w:pPr>
        <w:pStyle w:val="Normal1"/>
        <w:spacing w:after="0" w:line="240" w:lineRule="auto"/>
        <w:ind w:firstLine="567"/>
        <w:jc w:val="both"/>
        <w:rPr>
          <w:rFonts w:ascii="Times New Roman" w:hAnsi="Times New Roman"/>
          <w:sz w:val="24"/>
          <w:szCs w:val="24"/>
        </w:rPr>
      </w:pPr>
    </w:p>
    <w:p w:rsidR="00037AAA" w:rsidRPr="00343ADA" w:rsidRDefault="00037AAA" w:rsidP="004D63D1">
      <w:pPr>
        <w:pStyle w:val="Normal1"/>
        <w:spacing w:after="0" w:line="240" w:lineRule="auto"/>
        <w:ind w:firstLine="567"/>
        <w:jc w:val="both"/>
        <w:rPr>
          <w:rFonts w:ascii="Times New Roman" w:hAnsi="Times New Roman"/>
          <w:sz w:val="24"/>
          <w:szCs w:val="24"/>
        </w:rPr>
      </w:pPr>
    </w:p>
    <w:p w:rsidR="00037AAA" w:rsidRPr="00343ADA" w:rsidRDefault="00037AAA" w:rsidP="00050AB1">
      <w:pPr>
        <w:pStyle w:val="Normal1"/>
        <w:spacing w:after="0" w:line="240" w:lineRule="auto"/>
        <w:jc w:val="both"/>
        <w:rPr>
          <w:rFonts w:ascii="Times New Roman" w:hAnsi="Times New Roman"/>
          <w:sz w:val="24"/>
          <w:szCs w:val="24"/>
        </w:rPr>
      </w:pPr>
      <w:r w:rsidRPr="00343ADA">
        <w:rPr>
          <w:rFonts w:ascii="Times New Roman" w:hAnsi="Times New Roman"/>
          <w:sz w:val="24"/>
          <w:szCs w:val="24"/>
        </w:rPr>
        <w:t>Глава   администрации</w:t>
      </w:r>
    </w:p>
    <w:p w:rsidR="00037AAA" w:rsidRPr="00343ADA" w:rsidRDefault="00037AAA" w:rsidP="00A35565">
      <w:pPr>
        <w:pStyle w:val="Normal1"/>
        <w:spacing w:after="0" w:line="240" w:lineRule="auto"/>
        <w:jc w:val="both"/>
        <w:rPr>
          <w:rFonts w:ascii="Times New Roman" w:hAnsi="Times New Roman"/>
          <w:sz w:val="24"/>
          <w:szCs w:val="24"/>
        </w:rPr>
      </w:pPr>
      <w:r w:rsidRPr="00343ADA">
        <w:rPr>
          <w:rFonts w:ascii="Times New Roman" w:hAnsi="Times New Roman"/>
          <w:sz w:val="24"/>
          <w:szCs w:val="24"/>
        </w:rPr>
        <w:t>Первомайского сельского поселения                                                     С.И.Ланский</w:t>
      </w:r>
    </w:p>
    <w:p w:rsidR="00037AAA" w:rsidRPr="00343ADA" w:rsidRDefault="00037AAA" w:rsidP="00A35565">
      <w:pPr>
        <w:pStyle w:val="Normal1"/>
        <w:spacing w:after="0" w:line="240" w:lineRule="auto"/>
        <w:jc w:val="both"/>
        <w:rPr>
          <w:rFonts w:ascii="Times New Roman" w:hAnsi="Times New Roman"/>
          <w:sz w:val="24"/>
          <w:szCs w:val="24"/>
        </w:rPr>
      </w:pPr>
    </w:p>
    <w:p w:rsidR="00037AAA" w:rsidRPr="00343ADA" w:rsidRDefault="00037AAA" w:rsidP="00A35565">
      <w:pPr>
        <w:pStyle w:val="Normal1"/>
        <w:spacing w:after="0" w:line="240" w:lineRule="auto"/>
        <w:jc w:val="both"/>
        <w:rPr>
          <w:rFonts w:ascii="Times New Roman" w:hAnsi="Times New Roman"/>
          <w:sz w:val="16"/>
          <w:szCs w:val="16"/>
        </w:rPr>
      </w:pPr>
      <w:r>
        <w:rPr>
          <w:rFonts w:ascii="Times New Roman" w:hAnsi="Times New Roman"/>
          <w:sz w:val="16"/>
          <w:szCs w:val="16"/>
        </w:rPr>
        <w:t>Исп.</w:t>
      </w:r>
      <w:r w:rsidRPr="00343ADA">
        <w:rPr>
          <w:rFonts w:ascii="Times New Roman" w:hAnsi="Times New Roman"/>
          <w:sz w:val="16"/>
          <w:szCs w:val="16"/>
        </w:rPr>
        <w:t>Скорсюк Н.Н. (21060)</w:t>
      </w:r>
    </w:p>
    <w:p w:rsidR="00037AAA" w:rsidRPr="00343ADA" w:rsidRDefault="00037AAA" w:rsidP="00A35565">
      <w:pPr>
        <w:pStyle w:val="Normal1"/>
        <w:spacing w:after="0" w:line="240" w:lineRule="auto"/>
        <w:jc w:val="both"/>
        <w:rPr>
          <w:rFonts w:ascii="Times New Roman" w:hAnsi="Times New Roman"/>
          <w:sz w:val="16"/>
          <w:szCs w:val="16"/>
        </w:rPr>
      </w:pPr>
    </w:p>
    <w:p w:rsidR="00037AAA" w:rsidRPr="00343ADA" w:rsidRDefault="00037AAA" w:rsidP="004D63D1">
      <w:pPr>
        <w:pStyle w:val="Normal1"/>
        <w:spacing w:after="0" w:line="240" w:lineRule="auto"/>
        <w:ind w:firstLine="567"/>
        <w:jc w:val="both"/>
        <w:rPr>
          <w:rFonts w:ascii="Times New Roman" w:hAnsi="Times New Roman"/>
          <w:sz w:val="24"/>
          <w:szCs w:val="24"/>
        </w:rPr>
      </w:pPr>
    </w:p>
    <w:p w:rsidR="00037AAA" w:rsidRPr="00343ADA" w:rsidRDefault="00037AAA" w:rsidP="004D63D1">
      <w:pPr>
        <w:pStyle w:val="Normal1"/>
        <w:spacing w:after="0" w:line="240" w:lineRule="auto"/>
        <w:ind w:firstLine="567"/>
        <w:jc w:val="both"/>
        <w:rPr>
          <w:rFonts w:ascii="Times New Roman" w:hAnsi="Times New Roman"/>
          <w:sz w:val="24"/>
          <w:szCs w:val="24"/>
        </w:rPr>
      </w:pPr>
    </w:p>
    <w:p w:rsidR="00037AAA" w:rsidRPr="00343ADA" w:rsidRDefault="00037AAA" w:rsidP="004D63D1">
      <w:pPr>
        <w:pStyle w:val="Normal1"/>
        <w:spacing w:after="0" w:line="240" w:lineRule="auto"/>
        <w:ind w:firstLine="567"/>
        <w:jc w:val="both"/>
        <w:rPr>
          <w:rFonts w:ascii="Times New Roman" w:hAnsi="Times New Roman"/>
          <w:sz w:val="24"/>
          <w:szCs w:val="24"/>
        </w:rPr>
      </w:pPr>
    </w:p>
    <w:p w:rsidR="00037AAA" w:rsidRDefault="00037AAA" w:rsidP="004D63D1">
      <w:pPr>
        <w:pStyle w:val="Normal1"/>
        <w:spacing w:after="0" w:line="240" w:lineRule="auto"/>
        <w:ind w:firstLine="567"/>
        <w:jc w:val="both"/>
        <w:rPr>
          <w:rFonts w:ascii="Times New Roman" w:hAnsi="Times New Roman"/>
          <w:sz w:val="28"/>
          <w:szCs w:val="28"/>
        </w:rPr>
        <w:sectPr w:rsidR="00037AAA">
          <w:headerReference w:type="default" r:id="rId7"/>
          <w:pgSz w:w="12240" w:h="15840"/>
          <w:pgMar w:top="618" w:right="567" w:bottom="1134" w:left="1701" w:header="561" w:footer="0" w:gutter="0"/>
          <w:cols w:space="720"/>
          <w:formProt w:val="0"/>
          <w:titlePg/>
          <w:docGrid w:linePitch="381" w:charSpace="-2049"/>
        </w:sectPr>
      </w:pPr>
    </w:p>
    <w:p w:rsidR="00037AAA" w:rsidRDefault="00037AAA">
      <w:pPr>
        <w:pStyle w:val="Normal1"/>
        <w:tabs>
          <w:tab w:val="left" w:pos="1134"/>
          <w:tab w:val="left" w:pos="5997"/>
          <w:tab w:val="right" w:pos="9972"/>
        </w:tabs>
        <w:spacing w:after="0" w:line="240" w:lineRule="auto"/>
        <w:ind w:firstLine="709"/>
        <w:rPr>
          <w:rFonts w:ascii="Times New Roman" w:hAnsi="Times New Roman"/>
          <w:sz w:val="28"/>
          <w:szCs w:val="28"/>
        </w:rPr>
      </w:pPr>
      <w:r>
        <w:rPr>
          <w:rFonts w:ascii="Times New Roman" w:hAnsi="Times New Roman"/>
          <w:sz w:val="28"/>
          <w:szCs w:val="28"/>
        </w:rPr>
        <w:tab/>
      </w:r>
    </w:p>
    <w:p w:rsidR="00037AAA" w:rsidRDefault="00037AAA">
      <w:pPr>
        <w:pStyle w:val="Normal1"/>
        <w:tabs>
          <w:tab w:val="left" w:pos="1134"/>
          <w:tab w:val="left" w:pos="5997"/>
          <w:tab w:val="right" w:pos="9972"/>
        </w:tabs>
        <w:spacing w:after="0" w:line="240" w:lineRule="auto"/>
        <w:ind w:firstLine="709"/>
        <w:rPr>
          <w:rFonts w:ascii="Times New Roman" w:hAnsi="Times New Roman"/>
          <w:sz w:val="28"/>
          <w:szCs w:val="28"/>
        </w:rPr>
      </w:pPr>
      <w:r>
        <w:rPr>
          <w:rFonts w:ascii="Times New Roman" w:hAnsi="Times New Roman"/>
          <w:sz w:val="28"/>
          <w:szCs w:val="28"/>
        </w:rPr>
        <w:t xml:space="preserve">                                                                                   Утвержден</w:t>
      </w:r>
    </w:p>
    <w:p w:rsidR="00037AAA" w:rsidRDefault="00037AAA" w:rsidP="00066561">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постановлением Администрации </w:t>
      </w:r>
    </w:p>
    <w:p w:rsidR="00037AAA" w:rsidRDefault="00037AAA">
      <w:pPr>
        <w:pStyle w:val="Normal1"/>
        <w:tabs>
          <w:tab w:val="left" w:pos="1134"/>
        </w:tabs>
        <w:spacing w:after="0" w:line="240" w:lineRule="auto"/>
        <w:ind w:firstLine="709"/>
        <w:jc w:val="right"/>
        <w:rPr>
          <w:rFonts w:ascii="Times New Roman" w:hAnsi="Times New Roman"/>
          <w:sz w:val="28"/>
          <w:szCs w:val="28"/>
        </w:rPr>
      </w:pPr>
      <w:r>
        <w:rPr>
          <w:rFonts w:ascii="Times New Roman" w:hAnsi="Times New Roman"/>
          <w:sz w:val="28"/>
          <w:szCs w:val="28"/>
        </w:rPr>
        <w:t>Первомайского сельского поселения</w:t>
      </w:r>
    </w:p>
    <w:p w:rsidR="00037AAA" w:rsidRDefault="00037AAA">
      <w:pPr>
        <w:pStyle w:val="Normal1"/>
        <w:widowControl w:val="0"/>
        <w:tabs>
          <w:tab w:val="left" w:pos="708"/>
          <w:tab w:val="left" w:pos="1134"/>
          <w:tab w:val="left" w:pos="1416"/>
          <w:tab w:val="left" w:pos="2124"/>
          <w:tab w:val="left" w:pos="2832"/>
          <w:tab w:val="left" w:pos="3540"/>
          <w:tab w:val="left" w:pos="4248"/>
          <w:tab w:val="left" w:pos="4956"/>
          <w:tab w:val="left" w:pos="5664"/>
          <w:tab w:val="left" w:pos="5845"/>
          <w:tab w:val="left" w:pos="6372"/>
          <w:tab w:val="left" w:pos="7080"/>
          <w:tab w:val="left" w:pos="7788"/>
          <w:tab w:val="left" w:pos="8496"/>
          <w:tab w:val="left" w:pos="9204"/>
          <w:tab w:val="left" w:pos="9912"/>
          <w:tab w:val="right" w:pos="9972"/>
        </w:tabs>
        <w:spacing w:after="0" w:line="240" w:lineRule="auto"/>
        <w:ind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 xml:space="preserve">         от    27.02.2017 г               № 30</w:t>
      </w:r>
    </w:p>
    <w:p w:rsidR="00037AAA" w:rsidRDefault="00037AAA">
      <w:pPr>
        <w:pStyle w:val="Normal1"/>
        <w:widowControl w:val="0"/>
        <w:tabs>
          <w:tab w:val="left" w:pos="1134"/>
        </w:tabs>
        <w:spacing w:after="0" w:line="240" w:lineRule="auto"/>
        <w:ind w:firstLine="709"/>
        <w:jc w:val="center"/>
        <w:rPr>
          <w:rFonts w:ascii="Times New Roman" w:eastAsia="PMingLiU" w:hAnsi="Times New Roman"/>
          <w:bCs/>
          <w:sz w:val="28"/>
          <w:szCs w:val="28"/>
        </w:rPr>
      </w:pPr>
    </w:p>
    <w:p w:rsidR="00037AAA" w:rsidRDefault="00037AAA">
      <w:pPr>
        <w:pStyle w:val="Normal1"/>
        <w:widowControl w:val="0"/>
        <w:tabs>
          <w:tab w:val="left" w:pos="1134"/>
        </w:tabs>
        <w:spacing w:after="0" w:line="240" w:lineRule="auto"/>
        <w:ind w:firstLine="709"/>
        <w:jc w:val="center"/>
        <w:rPr>
          <w:rFonts w:ascii="Times New Roman" w:eastAsia="PMingLiU" w:hAnsi="Times New Roman"/>
          <w:bCs/>
          <w:sz w:val="28"/>
          <w:szCs w:val="28"/>
        </w:rPr>
      </w:pPr>
      <w:r>
        <w:rPr>
          <w:rFonts w:ascii="Times New Roman" w:eastAsia="PMingLiU" w:hAnsi="Times New Roman"/>
          <w:bCs/>
          <w:sz w:val="28"/>
          <w:szCs w:val="28"/>
        </w:rPr>
        <w:t>АДМИНИСТРАТИВНЫЙ РЕГЛАМЕНТ</w:t>
      </w:r>
    </w:p>
    <w:p w:rsidR="00037AAA" w:rsidRDefault="00037AAA">
      <w:pPr>
        <w:pStyle w:val="Normal1"/>
        <w:widowControl w:val="0"/>
        <w:tabs>
          <w:tab w:val="left" w:pos="1134"/>
        </w:tabs>
        <w:spacing w:after="0" w:line="240" w:lineRule="auto"/>
        <w:ind w:firstLine="709"/>
        <w:jc w:val="center"/>
        <w:rPr>
          <w:rFonts w:ascii="Times New Roman" w:eastAsia="PMingLiU" w:hAnsi="Times New Roman"/>
          <w:sz w:val="28"/>
          <w:szCs w:val="28"/>
        </w:rPr>
      </w:pPr>
      <w:r>
        <w:rPr>
          <w:rFonts w:ascii="Times New Roman" w:eastAsia="PMingLiU" w:hAnsi="Times New Roman"/>
          <w:bCs/>
          <w:sz w:val="28"/>
          <w:szCs w:val="28"/>
        </w:rPr>
        <w:t>предоставления муниципальной услуги «</w:t>
      </w:r>
      <w:r>
        <w:rPr>
          <w:rFonts w:ascii="Times New Roman" w:eastAsia="PMingLiU" w:hAnsi="Times New Roman"/>
          <w:sz w:val="28"/>
          <w:szCs w:val="28"/>
        </w:rPr>
        <w:t>Предоставление информации об очередности предоставления жилых помещений на условиях социального найма»</w:t>
      </w:r>
    </w:p>
    <w:p w:rsidR="00037AAA" w:rsidRDefault="00037AAA">
      <w:pPr>
        <w:pStyle w:val="Normal1"/>
        <w:widowControl w:val="0"/>
        <w:tabs>
          <w:tab w:val="left" w:pos="1134"/>
        </w:tabs>
        <w:spacing w:after="0" w:line="240" w:lineRule="auto"/>
        <w:ind w:firstLine="709"/>
        <w:jc w:val="center"/>
        <w:outlineLvl w:val="0"/>
        <w:rPr>
          <w:rFonts w:ascii="Times New Roman" w:hAnsi="Times New Roman"/>
          <w:bCs/>
          <w:sz w:val="28"/>
          <w:szCs w:val="28"/>
        </w:rPr>
      </w:pPr>
    </w:p>
    <w:p w:rsidR="00037AAA" w:rsidRDefault="00037AAA">
      <w:pPr>
        <w:pStyle w:val="Normal1"/>
        <w:widowControl w:val="0"/>
        <w:tabs>
          <w:tab w:val="left" w:pos="1134"/>
        </w:tabs>
        <w:spacing w:after="0" w:line="240" w:lineRule="auto"/>
        <w:ind w:firstLine="709"/>
        <w:jc w:val="center"/>
        <w:outlineLvl w:val="0"/>
        <w:rPr>
          <w:rFonts w:ascii="Times New Roman" w:hAnsi="Times New Roman"/>
          <w:bCs/>
          <w:sz w:val="28"/>
          <w:szCs w:val="28"/>
        </w:rPr>
      </w:pPr>
      <w:r>
        <w:rPr>
          <w:rFonts w:ascii="Times New Roman" w:hAnsi="Times New Roman"/>
          <w:bCs/>
          <w:sz w:val="28"/>
          <w:szCs w:val="28"/>
        </w:rPr>
        <w:t>1. Общие положения</w:t>
      </w:r>
    </w:p>
    <w:p w:rsidR="00037AAA" w:rsidRDefault="00037AAA">
      <w:pPr>
        <w:pStyle w:val="Normal1"/>
        <w:widowControl w:val="0"/>
        <w:tabs>
          <w:tab w:val="left" w:pos="1134"/>
        </w:tabs>
        <w:spacing w:after="0" w:line="240" w:lineRule="auto"/>
        <w:ind w:firstLine="709"/>
        <w:jc w:val="center"/>
        <w:outlineLvl w:val="0"/>
        <w:rPr>
          <w:rFonts w:ascii="Times New Roman" w:hAnsi="Times New Roman"/>
          <w:bCs/>
          <w:sz w:val="28"/>
          <w:szCs w:val="28"/>
        </w:rPr>
      </w:pPr>
    </w:p>
    <w:p w:rsidR="00037AAA" w:rsidRDefault="00037AAA">
      <w:pPr>
        <w:pStyle w:val="Normal1"/>
        <w:widowControl w:val="0"/>
        <w:tabs>
          <w:tab w:val="left" w:pos="1134"/>
        </w:tabs>
        <w:spacing w:after="0" w:line="240" w:lineRule="auto"/>
        <w:ind w:firstLine="709"/>
        <w:jc w:val="center"/>
        <w:rPr>
          <w:rFonts w:ascii="Times New Roman" w:eastAsia="PMingLiU" w:hAnsi="Times New Roman"/>
          <w:bCs/>
          <w:sz w:val="28"/>
          <w:szCs w:val="28"/>
        </w:rPr>
      </w:pPr>
      <w:r>
        <w:rPr>
          <w:rFonts w:ascii="Times New Roman" w:eastAsia="PMingLiU" w:hAnsi="Times New Roman"/>
          <w:bCs/>
          <w:sz w:val="28"/>
          <w:szCs w:val="28"/>
        </w:rPr>
        <w:t xml:space="preserve">Предмет регулирования административного регламента предоставления муниципальной услуги </w:t>
      </w:r>
    </w:p>
    <w:p w:rsidR="00037AAA" w:rsidRDefault="00037AAA">
      <w:pPr>
        <w:pStyle w:val="ListParagraph"/>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Pr>
          <w:rFonts w:ascii="Times New Roman" w:hAnsi="Times New Roman"/>
          <w:i/>
          <w:sz w:val="28"/>
          <w:szCs w:val="28"/>
        </w:rPr>
        <w:t xml:space="preserve"> </w:t>
      </w:r>
      <w:r>
        <w:rPr>
          <w:rFonts w:ascii="Times New Roman" w:hAnsi="Times New Roman"/>
          <w:sz w:val="28"/>
          <w:szCs w:val="28"/>
        </w:rPr>
        <w:t>(далее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Pr>
          <w:rFonts w:ascii="Times New Roman" w:hAnsi="Times New Roman"/>
          <w:i/>
          <w:sz w:val="28"/>
          <w:szCs w:val="28"/>
        </w:rPr>
        <w:t xml:space="preserve"> </w:t>
      </w:r>
      <w:r>
        <w:rPr>
          <w:rFonts w:ascii="Times New Roman" w:hAnsi="Times New Roman"/>
          <w:sz w:val="28"/>
          <w:szCs w:val="28"/>
        </w:rPr>
        <w:t>(далее - муниципальная услуга) на территории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 либо муниципальных служащих.</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Круг заявителей</w:t>
      </w:r>
    </w:p>
    <w:p w:rsidR="00037AAA" w:rsidRDefault="00037AAA">
      <w:pPr>
        <w:pStyle w:val="Normal1"/>
        <w:widowControl w:val="0"/>
        <w:numPr>
          <w:ilvl w:val="0"/>
          <w:numId w:val="1"/>
        </w:numPr>
        <w:tabs>
          <w:tab w:val="left" w:pos="567"/>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Заявителями являются физические лица, состоящие на учёте в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в качестве нуждающихся в жилых помещениях, предоставляемых по договорам социального найма, их уполномоченные представители (далее - заявитель).</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Требования к порядку информирования</w:t>
      </w:r>
      <w:r>
        <w:rPr>
          <w:rFonts w:ascii="Times New Roman" w:hAnsi="Times New Roman"/>
          <w:sz w:val="28"/>
          <w:szCs w:val="28"/>
        </w:rPr>
        <w:br/>
        <w:t>о порядке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Место нахождения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органов и организаций, участвующих в предоставлении муниципальной услуги</w:t>
      </w:r>
      <w:r>
        <w:rPr>
          <w:rFonts w:ascii="Times New Roman" w:hAnsi="Times New Roman"/>
          <w:i/>
          <w:sz w:val="28"/>
          <w:szCs w:val="28"/>
        </w:rPr>
        <w:t xml:space="preserve">, </w:t>
      </w:r>
      <w:r>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Информация о месте нахождения, графиках работы,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организаций, участвующих в предоставлении муниципальной услуги,</w:t>
      </w:r>
      <w:r>
        <w:rPr>
          <w:rFonts w:ascii="Times New Roman" w:hAnsi="Times New Roman"/>
          <w:i/>
          <w:sz w:val="28"/>
          <w:szCs w:val="28"/>
        </w:rPr>
        <w:t xml:space="preserve"> </w:t>
      </w:r>
      <w:r>
        <w:rPr>
          <w:rFonts w:ascii="Times New Roman" w:hAnsi="Times New Roman"/>
          <w:sz w:val="28"/>
          <w:szCs w:val="28"/>
        </w:rPr>
        <w:t>о порядке предоставления муниципальной услуги размещается на официальном сайте «Первомайское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На официальном сайте Администрации Первомайского сельского поселения, в сети Интернет размещается следующая информация: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наименование и почтовые адреса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номера телефонов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график работы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5) перечень документов, необходимых для получения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7) текст настоящего регламента с приложениями;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8) краткое описание порядка предоставления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037AAA" w:rsidRDefault="00037AAA">
      <w:pPr>
        <w:pStyle w:val="Normal1"/>
        <w:widowControl w:val="0"/>
        <w:numPr>
          <w:ilvl w:val="0"/>
          <w:numId w:val="1"/>
        </w:numPr>
        <w:tabs>
          <w:tab w:val="left" w:pos="993"/>
          <w:tab w:val="left" w:pos="1134"/>
        </w:tabs>
        <w:spacing w:after="0" w:line="240" w:lineRule="auto"/>
        <w:ind w:left="0"/>
        <w:jc w:val="both"/>
        <w:rPr>
          <w:rFonts w:ascii="Times New Roman" w:hAnsi="Times New Roman"/>
          <w:sz w:val="28"/>
          <w:szCs w:val="28"/>
        </w:rPr>
      </w:pPr>
      <w:r>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37AAA" w:rsidRDefault="00037AAA">
      <w:pPr>
        <w:pStyle w:val="a5"/>
        <w:tabs>
          <w:tab w:val="left" w:pos="1134"/>
        </w:tabs>
        <w:spacing w:line="240" w:lineRule="auto"/>
        <w:ind w:left="0" w:firstLine="709"/>
        <w:rPr>
          <w:i w:val="0"/>
        </w:rPr>
      </w:pPr>
      <w:r>
        <w:rPr>
          <w:i w:val="0"/>
        </w:rPr>
        <w:t>лично при обращении к должностному лицу Администрации Первомайского сельского поселения;</w:t>
      </w:r>
    </w:p>
    <w:p w:rsidR="00037AAA" w:rsidRDefault="00037AAA">
      <w:pPr>
        <w:pStyle w:val="a5"/>
        <w:tabs>
          <w:tab w:val="left" w:pos="1134"/>
        </w:tabs>
        <w:spacing w:line="240" w:lineRule="auto"/>
        <w:ind w:left="0" w:firstLine="709"/>
        <w:rPr>
          <w:i w:val="0"/>
        </w:rPr>
      </w:pPr>
      <w:r>
        <w:rPr>
          <w:i w:val="0"/>
        </w:rPr>
        <w:t>по контактному телефону в часы работы Администрации, указанные в Приложении 1 к административному регламенту;</w:t>
      </w:r>
    </w:p>
    <w:p w:rsidR="00037AAA" w:rsidRDefault="00037AAA">
      <w:pPr>
        <w:pStyle w:val="a5"/>
        <w:tabs>
          <w:tab w:val="left" w:pos="1134"/>
        </w:tabs>
        <w:spacing w:line="240" w:lineRule="auto"/>
        <w:ind w:left="0" w:firstLine="709"/>
        <w:rPr>
          <w:i w:val="0"/>
        </w:rPr>
      </w:pPr>
      <w:r>
        <w:rPr>
          <w:i w:val="0"/>
        </w:rPr>
        <w:t>посредством электронного обращения на адрес электронной почты, указанный в Приложении 1 к административному регламенту;</w:t>
      </w:r>
    </w:p>
    <w:p w:rsidR="00037AAA" w:rsidRDefault="00037AAA">
      <w:pPr>
        <w:pStyle w:val="a5"/>
        <w:tabs>
          <w:tab w:val="left" w:pos="1134"/>
        </w:tabs>
        <w:spacing w:line="240" w:lineRule="auto"/>
        <w:ind w:left="0" w:firstLine="709"/>
        <w:rPr>
          <w:i w:val="0"/>
        </w:rPr>
      </w:pPr>
      <w:r>
        <w:rPr>
          <w:i w:val="0"/>
        </w:rPr>
        <w:t>в информационно-телекоммуникационной сети Интернет на  официальном сайте муниципального образования «Первомайское сельское поселение»:</w:t>
      </w:r>
      <w:r>
        <w:rPr>
          <w:i w:val="0"/>
          <w:lang w:val="en-US"/>
        </w:rPr>
        <w:t>http</w:t>
      </w:r>
      <w:r>
        <w:rPr>
          <w:i w:val="0"/>
        </w:rPr>
        <w:t>://</w:t>
      </w:r>
      <w:r>
        <w:rPr>
          <w:i w:val="0"/>
          <w:lang w:val="en-US"/>
        </w:rPr>
        <w:t>pervomsp</w:t>
      </w:r>
      <w:r>
        <w:rPr>
          <w:i w:val="0"/>
        </w:rPr>
        <w:t>.</w:t>
      </w:r>
      <w:r>
        <w:rPr>
          <w:i w:val="0"/>
          <w:lang w:val="en-US"/>
        </w:rPr>
        <w:t>ru</w:t>
      </w:r>
      <w:r>
        <w:rPr>
          <w:i w:val="0"/>
        </w:rPr>
        <w:t>;</w:t>
      </w:r>
    </w:p>
    <w:p w:rsidR="00037AAA" w:rsidRDefault="00037AAA">
      <w:pPr>
        <w:pStyle w:val="a5"/>
        <w:tabs>
          <w:tab w:val="left" w:pos="1134"/>
        </w:tabs>
        <w:spacing w:line="240" w:lineRule="auto"/>
        <w:ind w:left="0" w:firstLine="709"/>
        <w:rPr>
          <w:i w:val="0"/>
        </w:rPr>
      </w:pPr>
      <w:r>
        <w:rPr>
          <w:i w:val="0"/>
        </w:rPr>
        <w:t>на информационных стендах в Администрации Первомайского сельского поселения: по адресу, указанному в приложении 1 к  регламенту;</w:t>
      </w:r>
    </w:p>
    <w:p w:rsidR="00037AAA" w:rsidRDefault="00037AAA">
      <w:pPr>
        <w:pStyle w:val="a5"/>
        <w:tabs>
          <w:tab w:val="left" w:pos="1134"/>
        </w:tabs>
        <w:spacing w:line="240" w:lineRule="auto"/>
        <w:ind w:left="0" w:firstLine="709"/>
        <w:rPr>
          <w:i w:val="0"/>
        </w:rPr>
      </w:pPr>
      <w:r>
        <w:rPr>
          <w:i w:val="0"/>
        </w:rPr>
        <w:t>посредством автоматизированной информационной системы «Портал государственных и муниципальных услуг Томской области»: http://pgs.tomsk.gov.ru/;</w:t>
      </w:r>
    </w:p>
    <w:p w:rsidR="00037AAA" w:rsidRDefault="00037AAA">
      <w:pPr>
        <w:pStyle w:val="a5"/>
        <w:tabs>
          <w:tab w:val="left" w:pos="1134"/>
        </w:tabs>
        <w:spacing w:line="240" w:lineRule="auto"/>
        <w:ind w:left="0" w:firstLine="709"/>
        <w:rPr>
          <w:i w:val="0"/>
        </w:rPr>
      </w:pPr>
      <w:r>
        <w:rPr>
          <w:i w:val="0"/>
        </w:rPr>
        <w:t>посредством Единого портала государственных и муниципальных услуг (функций): http://www.gosuslugi.ru/;</w:t>
      </w:r>
    </w:p>
    <w:p w:rsidR="00037AAA" w:rsidRDefault="00037AAA">
      <w:pPr>
        <w:pStyle w:val="a5"/>
        <w:tabs>
          <w:tab w:val="left" w:pos="1134"/>
        </w:tabs>
        <w:spacing w:line="240" w:lineRule="auto"/>
        <w:ind w:left="0" w:firstLine="709"/>
        <w:rPr>
          <w:i w:val="0"/>
        </w:rPr>
      </w:pPr>
      <w:r>
        <w:rPr>
          <w:i w:val="0"/>
        </w:rPr>
        <w:t>при обращении в МФЦ.</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Информационные стенды оборудуются при входе в помещение Администрации Первомайского сельского поселения. На информационных стендах размещается следующая обязательная информация: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почтовый адрес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адрес официального сайта Администрации Первомайского сельского поселения </w:t>
      </w:r>
      <w:r>
        <w:rPr>
          <w:rFonts w:ascii="Times New Roman" w:hAnsi="Times New Roman"/>
          <w:i/>
          <w:sz w:val="28"/>
          <w:szCs w:val="28"/>
        </w:rPr>
        <w:t xml:space="preserve"> </w:t>
      </w:r>
      <w:r>
        <w:rPr>
          <w:rFonts w:ascii="Times New Roman" w:hAnsi="Times New Roman"/>
          <w:sz w:val="28"/>
          <w:szCs w:val="28"/>
        </w:rPr>
        <w:t>в сети Интернет;</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 справочный номер телефона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график работы Администрации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5) выдержки из правовых актов, содержащих нормы, регулирующие деятельность по предоставлению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6) перечень документов, необходимых для получения муниципальной услуги;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7) образец оформления заявления.</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ответственного за предоставление муниципальной</w:t>
      </w:r>
      <w:r>
        <w:rPr>
          <w:rFonts w:ascii="Times New Roman" w:hAnsi="Times New Roman"/>
          <w:i/>
          <w:sz w:val="28"/>
          <w:szCs w:val="28"/>
        </w:rPr>
        <w:t xml:space="preserve"> </w:t>
      </w:r>
      <w:r>
        <w:rPr>
          <w:rFonts w:ascii="Times New Roman" w:hAnsi="Times New Roman"/>
          <w:sz w:val="28"/>
          <w:szCs w:val="28"/>
        </w:rPr>
        <w:t>услуги, представленному в Приложении 1 к Регламенту.</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Ответ на телефонный звонок должен содержать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 о месте предоставления муниципальной услуги и способах проезда к нему;</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 графике приема граждан по вопросам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3) о входящих номерах, под которыми зарегистрированы в системе делопроизводства Администрации Первомайского сельского поселения  поступившие документы.</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 о нормативных правовых актах, регулирующих предоставление муниципальной услуги (наименование, номер, дата принятия нормативного акта);</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5) о перечне документов, необходимых для получения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6) о сроках рассмотрения документов;</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7) о сроках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8) о месте размещения на официальном сайте муниципального образования «Первомайское сельское поселение» в сети Интернет информации по вопросам предоставления муниципальной услуги.</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 xml:space="preserve">При общении с гражданами (по телефону или лично) специалисты  Администрации Первомайского сельского поселения </w:t>
      </w:r>
      <w:r>
        <w:rPr>
          <w:rFonts w:ascii="Times New Roman" w:hAnsi="Times New Roman"/>
          <w:i/>
          <w:sz w:val="28"/>
          <w:szCs w:val="28"/>
        </w:rPr>
        <w:t xml:space="preserve"> </w:t>
      </w:r>
      <w:r>
        <w:rPr>
          <w:rFonts w:ascii="Times New Roman" w:hAnsi="Times New Roman"/>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i/>
          <w:sz w:val="28"/>
          <w:szCs w:val="28"/>
        </w:rPr>
      </w:pPr>
      <w:r>
        <w:rPr>
          <w:rFonts w:ascii="Times New Roman" w:hAnsi="Times New Roman"/>
          <w:sz w:val="28"/>
          <w:szCs w:val="28"/>
        </w:rPr>
        <w:t>При обращении за информацией заявителя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8"/>
          <w:szCs w:val="28"/>
        </w:rPr>
        <w:t>.</w:t>
      </w:r>
      <w:r>
        <w:rPr>
          <w:rFonts w:ascii="Times New Roman" w:hAnsi="Times New Roman"/>
          <w:sz w:val="28"/>
          <w:szCs w:val="28"/>
        </w:rPr>
        <w:t xml:space="preserve"> Время ожидания в очереди при личном обращении не должно превышать 15 минут</w:t>
      </w:r>
      <w:r>
        <w:rPr>
          <w:rFonts w:ascii="Times New Roman" w:hAnsi="Times New Roman"/>
          <w:i/>
          <w:sz w:val="28"/>
          <w:szCs w:val="28"/>
        </w:rPr>
        <w:t>.</w:t>
      </w:r>
    </w:p>
    <w:p w:rsidR="00037AAA" w:rsidRDefault="00037AAA">
      <w:pPr>
        <w:pStyle w:val="Normal1"/>
        <w:widowControl w:val="0"/>
        <w:numPr>
          <w:ilvl w:val="0"/>
          <w:numId w:val="1"/>
        </w:numPr>
        <w:tabs>
          <w:tab w:val="left" w:pos="851"/>
        </w:tabs>
        <w:spacing w:after="0" w:line="240" w:lineRule="auto"/>
        <w:ind w:left="0"/>
        <w:jc w:val="both"/>
        <w:rPr>
          <w:rFonts w:ascii="Times New Roman" w:hAnsi="Times New Roman"/>
          <w:sz w:val="28"/>
          <w:szCs w:val="28"/>
        </w:rPr>
      </w:pPr>
      <w:r>
        <w:rPr>
          <w:rFonts w:ascii="Times New Roman" w:hAnsi="Times New Roman"/>
          <w:sz w:val="28"/>
          <w:szCs w:val="28"/>
        </w:rPr>
        <w:t>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i/>
          <w:sz w:val="28"/>
          <w:szCs w:val="28"/>
        </w:rPr>
      </w:pPr>
      <w:r>
        <w:rPr>
          <w:rFonts w:ascii="Times New Roman" w:hAnsi="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8"/>
          <w:szCs w:val="28"/>
        </w:rPr>
        <w:t>.</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2. Стандарт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Наименование муниципальной услуги</w:t>
      </w:r>
    </w:p>
    <w:p w:rsidR="00037AAA" w:rsidRDefault="00037AAA">
      <w:pPr>
        <w:pStyle w:val="Normal1"/>
        <w:widowControl w:val="0"/>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Муниципальная услуга по предоставлению информации об очередности предоставления жилых помещений на условиях социального найма.</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Администрацией Первомайского сельского поселения.</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i/>
          <w:sz w:val="28"/>
          <w:szCs w:val="28"/>
        </w:rPr>
      </w:pPr>
      <w:r>
        <w:rPr>
          <w:rFonts w:ascii="Times New Roman" w:hAnsi="Times New Roman"/>
          <w:sz w:val="28"/>
          <w:szCs w:val="28"/>
        </w:rPr>
        <w:t>Непосредственно предоставление муниципальной услуги осуществляет специалистом администрации</w:t>
      </w:r>
      <w:r>
        <w:rPr>
          <w:rFonts w:ascii="Times New Roman" w:hAnsi="Times New Roman"/>
          <w:i/>
          <w:sz w:val="28"/>
          <w:szCs w:val="28"/>
        </w:rPr>
        <w:t>.</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Органы и организации участвующие в предоставлении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37AAA" w:rsidRDefault="00037AAA" w:rsidP="00066561">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Администрация Первомайского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t xml:space="preserve"> </w:t>
      </w:r>
      <w:r>
        <w:rPr>
          <w:rFonts w:ascii="Times New Roman" w:hAnsi="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037AAA" w:rsidRDefault="00037AAA" w:rsidP="00066561">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Описание результата предоставления муниципальной услуги</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 получение заявителем одного из следующих документов:</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037AAA" w:rsidRDefault="00037AAA">
      <w:pPr>
        <w:pStyle w:val="Normal1"/>
        <w:widowControl w:val="0"/>
        <w:numPr>
          <w:ilvl w:val="0"/>
          <w:numId w:val="1"/>
        </w:numPr>
        <w:tabs>
          <w:tab w:val="left" w:pos="-360"/>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Срок предоставления муниципальной услуги со дня обращения заявителя не может превышать 4 рабочих дня со дня регистрации заявления о предоставлении информации об очередности предоставления жилых помещений на условиях социального найма.</w:t>
      </w:r>
    </w:p>
    <w:p w:rsidR="00037AAA" w:rsidRDefault="00037AAA">
      <w:pPr>
        <w:pStyle w:val="Normal1"/>
        <w:widowControl w:val="0"/>
        <w:numPr>
          <w:ilvl w:val="0"/>
          <w:numId w:val="1"/>
        </w:numPr>
        <w:tabs>
          <w:tab w:val="left" w:pos="-360"/>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037AAA" w:rsidRDefault="00037AAA">
      <w:pPr>
        <w:pStyle w:val="Normal1"/>
        <w:widowControl w:val="0"/>
        <w:tabs>
          <w:tab w:val="left" w:pos="1134"/>
          <w:tab w:val="left" w:pos="1276"/>
        </w:tabs>
        <w:spacing w:after="0" w:line="240" w:lineRule="auto"/>
        <w:ind w:firstLine="709"/>
        <w:jc w:val="center"/>
        <w:rPr>
          <w:rFonts w:ascii="Times New Roman" w:hAnsi="Times New Roman"/>
          <w:sz w:val="28"/>
          <w:szCs w:val="28"/>
        </w:rPr>
      </w:pP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eastAsia="ヒラギノ角ゴ Pro W3" w:hAnsi="Times New Roman"/>
          <w:sz w:val="28"/>
          <w:szCs w:val="28"/>
        </w:rPr>
      </w:pPr>
      <w:r>
        <w:rPr>
          <w:rFonts w:ascii="Times New Roman" w:eastAsia="ヒラギノ角ゴ Pro W3" w:hAnsi="Times New Roman"/>
          <w:sz w:val="28"/>
          <w:szCs w:val="28"/>
        </w:rPr>
        <w:t>Предоставление муниципальной услуги осуществляется в соответствии с:</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Жилищным кодексом Российской Федерации («Российская газета», № 1, 12.01.2005);</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б)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Уставом муниципального образования «Первомайское сельское поселение» </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 Федеральным законом от 24 ноября 1995 года № 181-ФЗ «О социальной защите инвалидов в Российской Федерации» </w:t>
      </w: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color w:val="000000"/>
          <w:sz w:val="28"/>
          <w:szCs w:val="28"/>
        </w:rPr>
        <w:t>предоставления</w:t>
      </w:r>
      <w:r>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К заявлению прикладываются следующие документы и материалы</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копия документа, удостоверяющего личность заявителя;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б) документ, подтверждающий полномочия лица на осуществление действий от имени заявителя, в случае обращения уполномоченного лица заявителя.</w:t>
      </w:r>
    </w:p>
    <w:p w:rsidR="00037AAA" w:rsidRDefault="00037AAA">
      <w:pPr>
        <w:pStyle w:val="ListParagraph"/>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Первомайского сельского поселения:</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pervomsp</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037AAA" w:rsidRDefault="00037AAA">
      <w:pPr>
        <w:pStyle w:val="ListParagraph"/>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В бумажном виде форма заявления может быть получена непосредственно в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по адресу, указанному в Приложении 1 к административному регламенту.</w:t>
      </w:r>
    </w:p>
    <w:p w:rsidR="00037AAA" w:rsidRDefault="00037AAA">
      <w:pPr>
        <w:pStyle w:val="ListParagraph"/>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7AAA" w:rsidRDefault="00037AAA">
      <w:pPr>
        <w:pStyle w:val="ListParagraph"/>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37AAA" w:rsidRDefault="00037AAA">
      <w:pPr>
        <w:pStyle w:val="ListParagraph"/>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037AAA" w:rsidRDefault="00037AAA">
      <w:pPr>
        <w:pStyle w:val="ListParagraph"/>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7AAA" w:rsidRDefault="00037AAA">
      <w:pPr>
        <w:pStyle w:val="Normal1"/>
        <w:widowControl w:val="0"/>
        <w:numPr>
          <w:ilvl w:val="0"/>
          <w:numId w:val="1"/>
        </w:numPr>
        <w:tabs>
          <w:tab w:val="left" w:pos="993"/>
          <w:tab w:val="left" w:pos="1134"/>
        </w:tabs>
        <w:spacing w:before="120" w:after="0" w:line="240" w:lineRule="auto"/>
        <w:ind w:left="0"/>
        <w:jc w:val="both"/>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 которые находятся в распоряжении органов и организаций, отсутствуют.</w:t>
      </w:r>
    </w:p>
    <w:p w:rsidR="00037AAA" w:rsidRDefault="00037AAA">
      <w:pPr>
        <w:pStyle w:val="Normal1"/>
        <w:widowControl w:val="0"/>
        <w:numPr>
          <w:ilvl w:val="0"/>
          <w:numId w:val="1"/>
        </w:numPr>
        <w:tabs>
          <w:tab w:val="left" w:pos="993"/>
          <w:tab w:val="left" w:pos="1134"/>
        </w:tabs>
        <w:spacing w:after="0" w:line="240" w:lineRule="auto"/>
        <w:ind w:left="0"/>
        <w:jc w:val="both"/>
        <w:rPr>
          <w:rFonts w:ascii="Times New Roman" w:hAnsi="Times New Roman"/>
          <w:sz w:val="28"/>
          <w:szCs w:val="28"/>
        </w:rPr>
      </w:pPr>
      <w:r>
        <w:rPr>
          <w:rFonts w:ascii="Times New Roman" w:hAnsi="Times New Roman"/>
          <w:sz w:val="28"/>
          <w:szCs w:val="28"/>
        </w:rPr>
        <w:t>Администрация Первомайского сельского поселения не вправе требовать от заявителя:</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37AAA" w:rsidRDefault="00037AAA">
      <w:pPr>
        <w:pStyle w:val="Normal1"/>
        <w:widowControl w:val="0"/>
        <w:tabs>
          <w:tab w:val="left" w:pos="1134"/>
          <w:tab w:val="left" w:pos="1276"/>
        </w:tabs>
        <w:spacing w:after="0" w:line="240" w:lineRule="auto"/>
        <w:ind w:firstLine="709"/>
        <w:jc w:val="center"/>
        <w:rPr>
          <w:rFonts w:ascii="Times New Roman" w:hAnsi="Times New Roman"/>
          <w:sz w:val="28"/>
          <w:szCs w:val="28"/>
        </w:rPr>
      </w:pPr>
    </w:p>
    <w:p w:rsidR="00037AAA" w:rsidRDefault="00037AAA" w:rsidP="00B758FB">
      <w:pPr>
        <w:pStyle w:val="Normal1"/>
        <w:widowControl w:val="0"/>
        <w:tabs>
          <w:tab w:val="left" w:pos="1134"/>
          <w:tab w:val="left" w:pos="1276"/>
        </w:tabs>
        <w:spacing w:after="0" w:line="240" w:lineRule="auto"/>
        <w:ind w:firstLine="709"/>
        <w:outlineLvl w:val="2"/>
        <w:rPr>
          <w:rFonts w:ascii="Times New Roman" w:hAnsi="Times New Roman"/>
          <w:sz w:val="28"/>
          <w:szCs w:val="28"/>
        </w:rPr>
      </w:pPr>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Основания для отказа в приеме документов:</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текст заявления не поддается прочтению;</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форма заявления не соответствует форме заявления, представленной в Приложении 2 к административному регламенту; </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заявление подано лицом, не относящимся к категории заявителей, указанных в пункте 2 административного регламента;</w:t>
      </w:r>
    </w:p>
    <w:p w:rsidR="00037AAA" w:rsidRDefault="00037AAA">
      <w:pPr>
        <w:pStyle w:val="ListParagraph"/>
        <w:widowControl w:val="0"/>
        <w:numPr>
          <w:ilvl w:val="0"/>
          <w:numId w:val="2"/>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 несоответствие заявления и прилагаемых документов требованиям, установленным в пунктах 30, 34-36 настоящего административного регламента;</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запрос информации об очередности предоставления жилых помещений на условиях социального найма лицом, не являющимся  заявителем (представителем заявителя).</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1134"/>
          <w:tab w:val="left" w:pos="1276"/>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037AAA" w:rsidRDefault="00037AAA">
      <w:pPr>
        <w:pStyle w:val="a5"/>
        <w:spacing w:line="240" w:lineRule="auto"/>
        <w:ind w:left="0" w:firstLine="709"/>
      </w:pPr>
    </w:p>
    <w:p w:rsidR="00037AAA" w:rsidRDefault="00037AAA">
      <w:pPr>
        <w:pStyle w:val="Normal1"/>
        <w:widowControl w:val="0"/>
        <w:tabs>
          <w:tab w:val="left" w:pos="1134"/>
          <w:tab w:val="left" w:pos="1276"/>
        </w:tabs>
        <w:spacing w:before="120" w:after="120" w:line="240" w:lineRule="auto"/>
        <w:ind w:firstLine="709"/>
        <w:jc w:val="center"/>
        <w:outlineLvl w:val="2"/>
        <w:rPr>
          <w:rFonts w:ascii="Times New Roman" w:hAnsi="Times New Roman"/>
          <w:sz w:val="28"/>
          <w:szCs w:val="28"/>
        </w:rPr>
      </w:pP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бесплатно. </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0"/>
          <w:tab w:val="left" w:pos="1134"/>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0"/>
          <w:tab w:val="left" w:pos="1134"/>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37AAA" w:rsidRDefault="00037AAA">
      <w:pPr>
        <w:pStyle w:val="Normal1"/>
        <w:tabs>
          <w:tab w:val="left" w:pos="1134"/>
        </w:tabs>
        <w:spacing w:after="0" w:line="240" w:lineRule="auto"/>
        <w:ind w:firstLine="709"/>
        <w:jc w:val="center"/>
        <w:rPr>
          <w:rFonts w:ascii="Times New Roman" w:hAnsi="Times New Roman"/>
          <w:bCs/>
          <w:sz w:val="28"/>
          <w:szCs w:val="28"/>
          <w:lang w:eastAsia="en-US"/>
        </w:rPr>
      </w:pPr>
    </w:p>
    <w:p w:rsidR="00037AAA" w:rsidRDefault="00037AAA">
      <w:pPr>
        <w:pStyle w:val="Normal1"/>
        <w:widowControl w:val="0"/>
        <w:tabs>
          <w:tab w:val="left" w:pos="0"/>
          <w:tab w:val="left" w:pos="1134"/>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Заявление на бумажном носителе регистрируется в день представления в Администрацию Первомайского сельского поселения  заявления и документов, необходимых для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i/>
          <w:sz w:val="28"/>
          <w:szCs w:val="28"/>
        </w:rPr>
      </w:pPr>
      <w:r>
        <w:rPr>
          <w:rFonts w:ascii="Times New Roman" w:hAnsi="Times New Roman"/>
          <w:sz w:val="28"/>
          <w:szCs w:val="28"/>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Первомайского сельского поселения</w:t>
      </w:r>
      <w:r>
        <w:rPr>
          <w:rFonts w:ascii="Times New Roman" w:hAnsi="Times New Roman"/>
          <w:i/>
          <w:sz w:val="28"/>
          <w:szCs w:val="28"/>
        </w:rPr>
        <w:t>.</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37AAA" w:rsidRDefault="00037AAA">
      <w:pPr>
        <w:pStyle w:val="Normal1"/>
        <w:widowControl w:val="0"/>
        <w:numPr>
          <w:ilvl w:val="0"/>
          <w:numId w:val="1"/>
        </w:num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специально выделенных для этих целей помещениях. </w:t>
      </w:r>
    </w:p>
    <w:p w:rsidR="00037AAA" w:rsidRDefault="00037AAA" w:rsidP="00B758FB">
      <w:pPr>
        <w:pStyle w:val="Normal1"/>
        <w:widowControl w:val="0"/>
        <w:tabs>
          <w:tab w:val="left" w:pos="607"/>
          <w:tab w:val="left" w:pos="1134"/>
        </w:tabs>
        <w:spacing w:after="0" w:line="240" w:lineRule="auto"/>
        <w:jc w:val="both"/>
        <w:rPr>
          <w:rFonts w:ascii="Times New Roman" w:hAnsi="Times New Roman"/>
          <w:sz w:val="21"/>
          <w:szCs w:val="21"/>
        </w:rPr>
      </w:pPr>
      <w:r>
        <w:rPr>
          <w:rFonts w:ascii="Times New Roman" w:hAnsi="Times New Roman"/>
          <w:sz w:val="28"/>
          <w:szCs w:val="28"/>
        </w:rPr>
        <w:t xml:space="preserve">           В случаях, если существующее помещение невозможно полностью приспособить  с учетом потребностей инвалидов, собственник помещения должен принять  согласованные с одним из общественных объединений инвалидов, осуществляющих свою деятельность на территории Первомайского сельского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037AAA" w:rsidRDefault="00037AAA" w:rsidP="00B758FB">
      <w:pPr>
        <w:pStyle w:val="Normal1"/>
        <w:widowControl w:val="0"/>
        <w:tabs>
          <w:tab w:val="left" w:pos="607"/>
          <w:tab w:val="left" w:pos="1134"/>
        </w:tabs>
        <w:spacing w:after="0" w:line="240" w:lineRule="auto"/>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37AAA" w:rsidRDefault="00037AAA">
      <w:pPr>
        <w:pStyle w:val="Normal1"/>
        <w:widowControl w:val="0"/>
        <w:tabs>
          <w:tab w:val="left" w:pos="1134"/>
        </w:tabs>
        <w:spacing w:after="0" w:line="240" w:lineRule="auto"/>
        <w:jc w:val="both"/>
        <w:rPr>
          <w:rFonts w:ascii="Times New Roman" w:hAnsi="Times New Roman"/>
          <w:sz w:val="28"/>
          <w:szCs w:val="28"/>
        </w:rPr>
      </w:pPr>
      <w:r>
        <w:rPr>
          <w:rFonts w:ascii="Times New Roman" w:hAnsi="Times New Roman"/>
          <w:sz w:val="21"/>
          <w:szCs w:val="21"/>
        </w:rPr>
        <w:t>(</w:t>
      </w:r>
      <w:r>
        <w:rPr>
          <w:rFonts w:ascii="Times New Roman" w:hAnsi="Times New Roman"/>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037AAA" w:rsidRDefault="00037AAA">
      <w:pPr>
        <w:pStyle w:val="Normal1"/>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органа;</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и юридический адрес;</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режим работы;</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номера телефонов для справок;</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i/>
          <w:sz w:val="28"/>
          <w:szCs w:val="28"/>
        </w:rPr>
      </w:pPr>
      <w:r>
        <w:rPr>
          <w:rFonts w:ascii="Times New Roman" w:hAnsi="Times New Roman"/>
          <w:sz w:val="28"/>
          <w:szCs w:val="28"/>
        </w:rPr>
        <w:t>адрес официального сайта</w:t>
      </w:r>
      <w:r>
        <w:rPr>
          <w:rFonts w:ascii="Times New Roman" w:hAnsi="Times New Roman"/>
          <w:i/>
          <w:sz w:val="28"/>
          <w:szCs w:val="28"/>
        </w:rPr>
        <w:t>.</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037AAA" w:rsidRDefault="00037AAA">
      <w:pPr>
        <w:pStyle w:val="Normal1"/>
        <w:widowControl w:val="0"/>
        <w:numPr>
          <w:ilvl w:val="0"/>
          <w:numId w:val="1"/>
        </w:numPr>
        <w:spacing w:after="0" w:line="240" w:lineRule="auto"/>
        <w:jc w:val="both"/>
        <w:rPr>
          <w:rFonts w:ascii="Times New Roman" w:hAnsi="Times New Roman"/>
          <w:sz w:val="28"/>
          <w:szCs w:val="28"/>
        </w:rPr>
      </w:pPr>
      <w:r>
        <w:rPr>
          <w:rFonts w:ascii="Times New Roman" w:hAnsi="Times New Roman"/>
          <w:sz w:val="28"/>
          <w:szCs w:val="28"/>
        </w:rPr>
        <w:t>В местах для информирования должны быть обеспечены:</w:t>
      </w:r>
    </w:p>
    <w:p w:rsidR="00037AAA" w:rsidRDefault="00037AAA">
      <w:pPr>
        <w:pStyle w:val="Normal1"/>
        <w:widowControl w:val="0"/>
        <w:spacing w:line="100" w:lineRule="atLeast"/>
        <w:rPr>
          <w:rFonts w:ascii="Times New Roman" w:hAnsi="Times New Roman"/>
          <w:sz w:val="28"/>
          <w:szCs w:val="28"/>
        </w:rPr>
      </w:pPr>
      <w:r>
        <w:rPr>
          <w:rFonts w:ascii="Times New Roman" w:hAnsi="Times New Roman"/>
          <w:sz w:val="28"/>
          <w:szCs w:val="28"/>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037AAA" w:rsidRDefault="00037AAA">
      <w:pPr>
        <w:pStyle w:val="Normal1"/>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б) дублирование необходимой для инвалидов звуковой и зрительной информации.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В местах для ожидания устанавливаются стулья (кресельные секции, кресла) для заявителей.</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7AAA" w:rsidRDefault="00037AAA">
      <w:pPr>
        <w:pStyle w:val="Normal1"/>
        <w:widowControl w:val="0"/>
        <w:numPr>
          <w:ilvl w:val="0"/>
          <w:numId w:val="1"/>
        </w:numPr>
        <w:tabs>
          <w:tab w:val="left" w:pos="1134"/>
          <w:tab w:val="left" w:pos="1843"/>
        </w:tabs>
        <w:spacing w:after="0" w:line="240" w:lineRule="auto"/>
        <w:ind w:left="0"/>
        <w:jc w:val="both"/>
        <w:rPr>
          <w:rFonts w:ascii="Times New Roman" w:hAnsi="Times New Roman"/>
          <w:sz w:val="28"/>
          <w:szCs w:val="28"/>
        </w:rPr>
      </w:pPr>
      <w:r>
        <w:rPr>
          <w:rFonts w:ascii="Times New Roman" w:hAnsi="Times New Roman"/>
          <w:sz w:val="28"/>
          <w:szCs w:val="28"/>
        </w:rPr>
        <w:t>Информация о фамилии, имени, отчестве и должности специалиста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37AAA" w:rsidRDefault="00037AAA">
      <w:pPr>
        <w:pStyle w:val="Normal1"/>
        <w:tabs>
          <w:tab w:val="left" w:pos="1134"/>
          <w:tab w:val="left" w:pos="1276"/>
        </w:tabs>
        <w:spacing w:after="0" w:line="240" w:lineRule="auto"/>
        <w:ind w:firstLine="709"/>
        <w:jc w:val="both"/>
        <w:rPr>
          <w:rFonts w:ascii="Times New Roman" w:hAnsi="Times New Roman"/>
          <w:i/>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Показателями доступности и качества муниципальной услуги являются:</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достоверность предоставляемой гражданам информации;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полнота информирования граждан;</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наглядность форм предоставляемой информации об административных процедурах;</w:t>
      </w:r>
    </w:p>
    <w:p w:rsidR="00037AAA" w:rsidRDefault="00037AAA">
      <w:pPr>
        <w:pStyle w:val="ListParagraph"/>
        <w:widowControl w:val="0"/>
        <w:tabs>
          <w:tab w:val="left" w:pos="1134"/>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удобство и доступность получения информации заявителями о порядке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соблюдение сроков исполнения отдельных административных процедур и предоставления муниципальной услуги в целом;</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соблюдение требований к размеру платы за предоставление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соблюдений требований стандарта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отсутствие обоснованных жалоб на решения, действия (бездействие) Администрации Первомайского сельского поселения, должностных лиц  Администрации Первомайского сельского поселения, либо муниципальных служащих при предоставлении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полнота и актуальность информации о порядке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получении муниципальной услуги заявитель осуществляет не более 2-х взаимодействий с должностными лицами, в том числе:</w:t>
      </w:r>
    </w:p>
    <w:p w:rsidR="00037AAA" w:rsidRDefault="00037AAA">
      <w:pPr>
        <w:pStyle w:val="Normal1"/>
        <w:widowControl w:val="0"/>
        <w:tabs>
          <w:tab w:val="left" w:pos="993"/>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при подаче запроса на получение услуги и получении результата услуги заявителем лично, в том числе через МФЦ – не более 2-х раз;</w:t>
      </w:r>
    </w:p>
    <w:p w:rsidR="00037AAA" w:rsidRDefault="00037AAA">
      <w:pPr>
        <w:pStyle w:val="Normal1"/>
        <w:widowControl w:val="0"/>
        <w:tabs>
          <w:tab w:val="left" w:pos="993"/>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при подаче запроса на получение услуги и получении результата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Продолжительность каждого взаимодействия не должна превышать 15 минут.</w:t>
      </w:r>
    </w:p>
    <w:p w:rsidR="00037AAA" w:rsidRDefault="00037AAA">
      <w:pPr>
        <w:pStyle w:val="Normal1"/>
        <w:widowControl w:val="0"/>
        <w:tabs>
          <w:tab w:val="left" w:pos="993"/>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993"/>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1134"/>
          <w:tab w:val="left" w:pos="1276"/>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7AAA" w:rsidRDefault="00037AAA">
      <w:pPr>
        <w:pStyle w:val="Normal1"/>
        <w:tabs>
          <w:tab w:val="left" w:pos="1134"/>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б) представление заявления о предоставлении муниципальной услуги в электронном виде; </w:t>
      </w:r>
    </w:p>
    <w:p w:rsidR="00037AAA" w:rsidRDefault="00037AAA">
      <w:pPr>
        <w:pStyle w:val="Normal1"/>
        <w:tabs>
          <w:tab w:val="left" w:pos="1134"/>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в) осуществления мониторинга хода предоставления муниципальной услуги.</w:t>
      </w:r>
    </w:p>
    <w:p w:rsidR="00037AAA" w:rsidRDefault="00037AAA">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7AAA" w:rsidRDefault="00037AAA">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Предварительная запись может осуществляться следующими способами по выбору заявителя: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заявителя в Администрацию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 телефону;</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через официальный сайт Администрации Первомайского сельского поселения.</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предварительной записи заявитель сообщает следующие данные:</w:t>
      </w:r>
    </w:p>
    <w:p w:rsidR="00037AAA" w:rsidRDefault="00037AAA">
      <w:pPr>
        <w:pStyle w:val="Normal1"/>
        <w:widowControl w:val="0"/>
        <w:tabs>
          <w:tab w:val="left" w:pos="1134"/>
          <w:tab w:val="left" w:pos="1276"/>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для физического лица: фамилию, имя, отчество (последнее при наличии);</w:t>
      </w:r>
    </w:p>
    <w:p w:rsidR="00037AAA" w:rsidRDefault="00037AAA">
      <w:pPr>
        <w:pStyle w:val="Normal1"/>
        <w:widowControl w:val="0"/>
        <w:tabs>
          <w:tab w:val="left" w:pos="1134"/>
          <w:tab w:val="left" w:pos="1276"/>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 xml:space="preserve">для юридического лица: наименование юридического лица; </w:t>
      </w:r>
    </w:p>
    <w:p w:rsidR="00037AAA" w:rsidRDefault="00037AAA">
      <w:pPr>
        <w:pStyle w:val="Normal1"/>
        <w:widowControl w:val="0"/>
        <w:tabs>
          <w:tab w:val="left" w:pos="1134"/>
          <w:tab w:val="left" w:pos="1276"/>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контактный номер телефона;</w:t>
      </w:r>
    </w:p>
    <w:p w:rsidR="00037AAA" w:rsidRDefault="00037AAA">
      <w:pPr>
        <w:pStyle w:val="Normal1"/>
        <w:widowControl w:val="0"/>
        <w:tabs>
          <w:tab w:val="left" w:pos="1134"/>
          <w:tab w:val="left" w:pos="1276"/>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адрес электронной почты (при наличии);</w:t>
      </w:r>
    </w:p>
    <w:p w:rsidR="00037AAA" w:rsidRDefault="00037AAA">
      <w:pPr>
        <w:pStyle w:val="Normal1"/>
        <w:widowControl w:val="0"/>
        <w:tabs>
          <w:tab w:val="left" w:pos="1134"/>
          <w:tab w:val="left" w:pos="1276"/>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 xml:space="preserve">желаемые дату и время представления документов.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w:t>
      </w:r>
    </w:p>
    <w:p w:rsidR="00037AAA" w:rsidRDefault="00037AAA">
      <w:pPr>
        <w:pStyle w:val="Normal1"/>
        <w:widowControl w:val="0"/>
        <w:tabs>
          <w:tab w:val="left" w:pos="1134"/>
          <w:tab w:val="left" w:pos="1276"/>
        </w:tabs>
        <w:spacing w:after="0" w:line="240" w:lineRule="auto"/>
        <w:ind w:firstLine="709"/>
        <w:jc w:val="both"/>
        <w:rPr>
          <w:rFonts w:ascii="Times New Roman" w:eastAsia="PMingLiU" w:hAnsi="Times New Roman"/>
          <w:sz w:val="28"/>
          <w:szCs w:val="28"/>
        </w:rPr>
      </w:pPr>
      <w:r>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37AAA" w:rsidRDefault="00037AAA">
      <w:pPr>
        <w:pStyle w:val="Normal1"/>
        <w:widowControl w:val="0"/>
        <w:tabs>
          <w:tab w:val="left" w:pos="1134"/>
          <w:tab w:val="left" w:pos="1276"/>
        </w:tabs>
        <w:spacing w:after="0" w:line="240" w:lineRule="auto"/>
        <w:ind w:firstLine="709"/>
        <w:jc w:val="both"/>
        <w:rPr>
          <w:rFonts w:ascii="Times New Roman" w:eastAsia="PMingLiU" w:hAnsi="Times New Roman"/>
          <w:sz w:val="28"/>
          <w:szCs w:val="28"/>
        </w:rPr>
      </w:pPr>
      <w:r>
        <w:rPr>
          <w:rFonts w:ascii="Times New Roman" w:eastAsia="PMingLiU" w:hAnsi="Times New Roman"/>
          <w:sz w:val="28"/>
          <w:szCs w:val="28"/>
        </w:rPr>
        <w:t xml:space="preserve">Заявителям, записавшимся на прием через официальный сайт </w:t>
      </w:r>
      <w:r>
        <w:rPr>
          <w:rFonts w:ascii="Times New Roman" w:hAnsi="Times New Roman"/>
          <w:sz w:val="28"/>
          <w:szCs w:val="28"/>
        </w:rPr>
        <w:t>Администрации Первомайского сельского поселения</w:t>
      </w:r>
      <w:r>
        <w:rPr>
          <w:rFonts w:ascii="Times New Roman" w:eastAsia="PMingLiU" w:hAnsi="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Заявитель в любое время вправе отказаться от предварительной записи.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прием заявления и документов, необходимых для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рассмотрение заявления и представленных документов;</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решения о предоставлении (об отказе предоставления) муниципальной услуги;</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выдача результатов муниципальной услуги.</w:t>
      </w:r>
    </w:p>
    <w:p w:rsidR="00037AAA" w:rsidRDefault="00037AAA">
      <w:pPr>
        <w:pStyle w:val="Normal1"/>
        <w:widowControl w:val="0"/>
        <w:tabs>
          <w:tab w:val="left" w:pos="1134"/>
          <w:tab w:val="left" w:pos="1276"/>
        </w:tabs>
        <w:spacing w:after="0" w:line="240" w:lineRule="auto"/>
        <w:ind w:firstLine="709"/>
        <w:jc w:val="center"/>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Блок-схема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Прием заявления и документов, необходимых для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Основанием для начала данной процедуры является поступление в Администрацию Первомайского сельского поселения при личном обращении, почтовым отправлением, в электронной форме, а также посредством личного обращения в МФЦ, заявления о предоставлении муниципальной услуги и прилагаемых к нему документов.</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Прием и регистрация заявления о предоставлении муниципальной услуги и прилагаемых к нему документов осуществляется специалистом Администрации Первомайского сельского поселения, ответственным за прием заявления.</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Специалист Администрации Первомайского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При установлении оснований для отказа в приеме документов, предусмотренных пунктом 39 административного регламента, специалист Администрации Первомайского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39 административного регламента, специалист Администрации Первомайского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при личном приеме - в день приема вручается заявителю;</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запроса почтовым отправлением - направляется ему заказным почтовым отправлением с уведомлением о вручении;</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После регистрации, не позднее дня регистрации, заявление и прилагаемые к нему документы направляются Главе Первомайского сельского поселения для визирования, после визирования, не позднее следующего рабочего дня направляются специалисту администрации..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 администрации.</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должен превышать 1 рабочий день с даты приема заявления и документов. </w:t>
      </w:r>
    </w:p>
    <w:p w:rsidR="00037AAA" w:rsidRDefault="00037AAA">
      <w:pPr>
        <w:pStyle w:val="Normal1"/>
        <w:widowControl w:val="0"/>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Рассмотрение заявления и представленных документов</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037AAA" w:rsidRDefault="00037AAA">
      <w:pPr>
        <w:pStyle w:val="Normal1"/>
        <w:widowControl w:val="0"/>
        <w:numPr>
          <w:ilvl w:val="0"/>
          <w:numId w:val="1"/>
        </w:numPr>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037AAA" w:rsidRDefault="00037AAA">
      <w:pPr>
        <w:pStyle w:val="Normal1"/>
        <w:widowControl w:val="0"/>
        <w:numPr>
          <w:ilvl w:val="0"/>
          <w:numId w:val="1"/>
        </w:numPr>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В случае, если заявителем не представлен хотя бы один из документов, предусмотренных пунктами 29, 30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пакет документов, проверенный на комплектность и соответствующий требованиям пунктов 29, 30, 34–36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пунктах 29, 30 настоящего административного регламента).</w:t>
      </w:r>
    </w:p>
    <w:p w:rsidR="00037AAA" w:rsidRDefault="00037AAA">
      <w:pPr>
        <w:pStyle w:val="Normal1"/>
        <w:widowControl w:val="0"/>
        <w:tabs>
          <w:tab w:val="left" w:pos="1134"/>
          <w:tab w:val="left" w:pos="1276"/>
        </w:tabs>
        <w:spacing w:after="0" w:line="240" w:lineRule="auto"/>
        <w:ind w:firstLine="709"/>
        <w:outlineLvl w:val="2"/>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r>
        <w:rPr>
          <w:rFonts w:ascii="Times New Roman" w:hAnsi="Times New Roman"/>
          <w:sz w:val="28"/>
          <w:szCs w:val="28"/>
        </w:rPr>
        <w:t>Принятие решения о предоставлении (об отказе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наличие полного пакета документов, определенных пунктами 29, 30 настоящего административного регламента.</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Специалист, ответственный за подготовку документов, в срок, 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настоящего административного регламента.</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 рабочий день с даты получения пакета документов, готовит уведомление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подготовка и регистрация документа, оформляющего решение: 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для отказа) уведомления об отказе в предоставлении муниципальной услуги.</w:t>
      </w:r>
    </w:p>
    <w:p w:rsidR="00037AAA" w:rsidRDefault="00037AAA">
      <w:pPr>
        <w:pStyle w:val="Normal1"/>
        <w:widowControl w:val="0"/>
        <w:tabs>
          <w:tab w:val="left" w:pos="1134"/>
          <w:tab w:val="left" w:pos="1276"/>
        </w:tabs>
        <w:spacing w:after="0" w:line="240" w:lineRule="auto"/>
        <w:ind w:firstLine="709"/>
        <w:jc w:val="center"/>
        <w:outlineLvl w:val="2"/>
        <w:rPr>
          <w:rFonts w:ascii="Times New Roman" w:hAnsi="Times New Roman"/>
          <w:sz w:val="28"/>
          <w:szCs w:val="28"/>
        </w:rPr>
      </w:pPr>
    </w:p>
    <w:p w:rsidR="00037AAA" w:rsidRDefault="00037AAA">
      <w:pPr>
        <w:pStyle w:val="Normal1"/>
        <w:widowControl w:val="0"/>
        <w:tabs>
          <w:tab w:val="left" w:pos="1134"/>
          <w:tab w:val="left" w:pos="1276"/>
        </w:tabs>
        <w:spacing w:after="120" w:line="240" w:lineRule="auto"/>
        <w:ind w:firstLine="709"/>
        <w:jc w:val="center"/>
        <w:outlineLvl w:val="2"/>
        <w:rPr>
          <w:rFonts w:ascii="Times New Roman" w:hAnsi="Times New Roman"/>
          <w:sz w:val="28"/>
          <w:szCs w:val="28"/>
        </w:rPr>
      </w:pPr>
      <w:r>
        <w:rPr>
          <w:rFonts w:ascii="Times New Roman" w:hAnsi="Times New Roman"/>
          <w:sz w:val="28"/>
          <w:szCs w:val="28"/>
        </w:rPr>
        <w:t>Выдача результатов муниципальной услуги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 даты получения пакета документов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в Администрацию Первомайского сельского поселения;</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в МФЦ;</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посредством почтового отправления на адрес заявителя, указанный в заявлении;</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При личном получении заявителем документа, оформляющего решение, об этом делается запись в реестре выданных уведомлений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4. Порядок и формы контроля за исполнением административного регламента </w:t>
      </w: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Первомайского сельского поселения.</w:t>
      </w: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 проведения проверок;</w:t>
      </w:r>
    </w:p>
    <w:p w:rsidR="00037AAA" w:rsidRDefault="00037AAA">
      <w:pPr>
        <w:pStyle w:val="Normal1"/>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должностных лиц Администрации Первомайского сельского поселения, муниципальных служащих, ответственных за предоставление муниципальной услуги.</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i/>
          <w:sz w:val="28"/>
          <w:szCs w:val="28"/>
        </w:rPr>
      </w:pPr>
      <w:r>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муниципальных служащих</w:t>
      </w:r>
      <w:r>
        <w:rPr>
          <w:rFonts w:ascii="Times New Roman" w:hAnsi="Times New Roman"/>
          <w:i/>
          <w:sz w:val="28"/>
          <w:szCs w:val="28"/>
        </w:rPr>
        <w:t>.</w:t>
      </w:r>
    </w:p>
    <w:p w:rsidR="00037AAA" w:rsidRDefault="00037AAA">
      <w:pPr>
        <w:pStyle w:val="Normal1"/>
        <w:widowControl w:val="0"/>
        <w:numPr>
          <w:ilvl w:val="0"/>
          <w:numId w:val="1"/>
        </w:numPr>
        <w:tabs>
          <w:tab w:val="left" w:pos="1134"/>
        </w:tabs>
        <w:spacing w:after="0" w:line="240" w:lineRule="auto"/>
        <w:ind w:left="0"/>
        <w:jc w:val="both"/>
        <w:outlineLvl w:val="2"/>
        <w:rPr>
          <w:rFonts w:ascii="Times New Roman" w:hAnsi="Times New Roman"/>
          <w:sz w:val="28"/>
          <w:szCs w:val="28"/>
        </w:rPr>
      </w:pPr>
      <w:r>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037AAA" w:rsidRDefault="00037AAA">
      <w:pPr>
        <w:pStyle w:val="a5"/>
        <w:tabs>
          <w:tab w:val="left" w:pos="1134"/>
        </w:tabs>
        <w:spacing w:line="240" w:lineRule="auto"/>
        <w:ind w:left="0" w:firstLine="709"/>
      </w:pPr>
      <w:r>
        <w:t xml:space="preserve"> </w:t>
      </w:r>
    </w:p>
    <w:p w:rsidR="00037AAA" w:rsidRDefault="00037AAA">
      <w:pPr>
        <w:pStyle w:val="Normal1"/>
        <w:tabs>
          <w:tab w:val="left" w:pos="1134"/>
          <w:tab w:val="left" w:pos="1276"/>
        </w:tabs>
        <w:spacing w:after="120" w:line="240" w:lineRule="auto"/>
        <w:ind w:firstLine="709"/>
        <w:jc w:val="center"/>
        <w:rPr>
          <w:rFonts w:ascii="Times New Roman" w:hAnsi="Times New Roman"/>
          <w:sz w:val="28"/>
          <w:szCs w:val="28"/>
        </w:rPr>
      </w:pPr>
      <w:r>
        <w:rPr>
          <w:rFonts w:ascii="Times New Roman" w:hAnsi="Times New Roman"/>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37AAA" w:rsidRDefault="00037AAA">
      <w:pPr>
        <w:pStyle w:val="Normal1"/>
        <w:widowControl w:val="0"/>
        <w:tabs>
          <w:tab w:val="left" w:pos="1134"/>
          <w:tab w:val="left" w:pos="1276"/>
        </w:tabs>
        <w:spacing w:after="0" w:line="240" w:lineRule="auto"/>
        <w:ind w:firstLine="709"/>
        <w:jc w:val="both"/>
        <w:outlineLvl w:val="2"/>
        <w:rPr>
          <w:rFonts w:ascii="Times New Roman" w:hAnsi="Times New Roman"/>
          <w:sz w:val="28"/>
          <w:szCs w:val="28"/>
        </w:rPr>
      </w:pP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r>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7AAA" w:rsidRDefault="00037AAA">
      <w:pPr>
        <w:pStyle w:val="Normal1"/>
        <w:tabs>
          <w:tab w:val="left" w:pos="1134"/>
          <w:tab w:val="left" w:pos="1276"/>
        </w:tabs>
        <w:spacing w:after="0" w:line="240" w:lineRule="auto"/>
        <w:ind w:firstLine="709"/>
        <w:jc w:val="center"/>
        <w:rPr>
          <w:rFonts w:ascii="Times New Roman" w:hAnsi="Times New Roman"/>
          <w:sz w:val="28"/>
          <w:szCs w:val="28"/>
        </w:rPr>
      </w:pPr>
    </w:p>
    <w:p w:rsidR="00037AAA" w:rsidRDefault="00037AAA">
      <w:pPr>
        <w:pStyle w:val="Normal1"/>
        <w:tabs>
          <w:tab w:val="left" w:pos="0"/>
        </w:tabs>
        <w:spacing w:after="0" w:line="240" w:lineRule="auto"/>
        <w:ind w:firstLine="709"/>
        <w:jc w:val="center"/>
        <w:rPr>
          <w:rFonts w:ascii="Times New Roman" w:hAnsi="Times New Roman"/>
          <w:sz w:val="28"/>
          <w:szCs w:val="28"/>
        </w:rPr>
      </w:pPr>
      <w:r>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Право заявителя подать жалобу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на решение и (или) действие (бездействие) органа,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предоставляющего муниципальную услугу,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а также их должностных лиц, муниципальных служащих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при предоставлении муниципальной услуги</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Обжалование действий (бездействия)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должностных лиц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37AAA" w:rsidRDefault="00037AAA">
      <w:pPr>
        <w:pStyle w:val="Normal1"/>
        <w:widowControl w:val="0"/>
        <w:tabs>
          <w:tab w:val="left" w:pos="1134"/>
          <w:tab w:val="left" w:pos="1276"/>
        </w:tabs>
        <w:spacing w:after="0" w:line="240" w:lineRule="auto"/>
        <w:ind w:firstLine="709"/>
        <w:jc w:val="both"/>
        <w:outlineLvl w:val="2"/>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Предмет жалобы</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Предметом досудебного (внесудебного) обжалования являются действия (бездействие) должностных лиц и специалистов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нарушением срока регистрации запроса заявителя о предоставлении муниципальной услуги;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нарушением срока предоставления муниципальной услуги;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на действия (бездействие) Администрации Первомайского сельского поселения, должностных лиц и специалистов Администрации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Главе Первомайского сельского поселения.</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Порядок подачи и рассмотрения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должна содержать:</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оформленная в соответствии с законодательством Российской Федерации доверенность (для физических лиц);</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Прием жалоб в письменной форме на бумажном носителе осуществляется Администрацией Первомайского сельского поселения</w:t>
      </w:r>
      <w:r>
        <w:rPr>
          <w:rFonts w:ascii="Times New Roman" w:hAnsi="Times New Roman"/>
          <w:i/>
          <w:sz w:val="28"/>
          <w:szCs w:val="28"/>
        </w:rPr>
        <w:t>,</w:t>
      </w:r>
      <w:r>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в письменной форме на бумажном носителе может быть также направлена по почте.</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электронном виде жалоба может быть подана заявителем посредством:</w:t>
      </w:r>
    </w:p>
    <w:p w:rsidR="00037AAA" w:rsidRPr="009D03CF"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официального сайта органа, предоставляющего муниципальную услугу: </w:t>
      </w:r>
    </w:p>
    <w:p w:rsidR="00037AAA" w:rsidRDefault="00037AAA">
      <w:pPr>
        <w:pStyle w:val="Normal1"/>
        <w:tabs>
          <w:tab w:val="left" w:pos="1134"/>
        </w:tabs>
        <w:spacing w:after="0" w:line="240" w:lineRule="auto"/>
        <w:ind w:firstLine="709"/>
        <w:jc w:val="both"/>
        <w:rPr>
          <w:rFonts w:ascii="Times New Roman" w:hAnsi="Times New Roman"/>
          <w:bCs/>
          <w:sz w:val="28"/>
          <w:szCs w:val="28"/>
        </w:rPr>
      </w:pPr>
      <w:hyperlink r:id="rId8" w:history="1">
        <w:r w:rsidRPr="00B8231A">
          <w:rPr>
            <w:rStyle w:val="Hyperlink"/>
            <w:bCs/>
            <w:sz w:val="28"/>
            <w:szCs w:val="28"/>
            <w:lang w:val="en-US"/>
          </w:rPr>
          <w:t>http</w:t>
        </w:r>
        <w:r w:rsidRPr="00B8231A">
          <w:rPr>
            <w:rStyle w:val="Hyperlink"/>
            <w:bCs/>
            <w:sz w:val="28"/>
            <w:szCs w:val="28"/>
          </w:rPr>
          <w:t>://</w:t>
        </w:r>
        <w:r w:rsidRPr="00B8231A">
          <w:rPr>
            <w:rStyle w:val="Hyperlink"/>
            <w:bCs/>
            <w:sz w:val="28"/>
            <w:szCs w:val="28"/>
            <w:lang w:val="en-US"/>
          </w:rPr>
          <w:t>pervomsp</w:t>
        </w:r>
        <w:r w:rsidRPr="00B8231A">
          <w:rPr>
            <w:rStyle w:val="Hyperlink"/>
            <w:bCs/>
            <w:sz w:val="28"/>
            <w:szCs w:val="28"/>
          </w:rPr>
          <w:t>.</w:t>
        </w:r>
        <w:r w:rsidRPr="00B8231A">
          <w:rPr>
            <w:rStyle w:val="Hyperlink"/>
            <w:bCs/>
            <w:sz w:val="28"/>
            <w:szCs w:val="28"/>
            <w:lang w:val="en-US"/>
          </w:rPr>
          <w:t>ru</w:t>
        </w:r>
      </w:hyperlink>
      <w:r>
        <w:rPr>
          <w:rFonts w:ascii="Times New Roman" w:hAnsi="Times New Roman"/>
          <w:bCs/>
          <w:sz w:val="28"/>
          <w:szCs w:val="28"/>
        </w:rPr>
        <w:t xml:space="preserve"> в информационно-телекоммуникационной сети «Интернет»;</w:t>
      </w:r>
    </w:p>
    <w:p w:rsidR="00037AAA" w:rsidRDefault="00037AAA">
      <w:pPr>
        <w:pStyle w:val="Normal1"/>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bookmarkStart w:id="1" w:name="Par58"/>
      <w:bookmarkEnd w:id="1"/>
      <w:r>
        <w:rPr>
          <w:rFonts w:ascii="Times New Roman" w:hAnsi="Times New Roman"/>
          <w:sz w:val="28"/>
          <w:szCs w:val="28"/>
        </w:rPr>
        <w:t>При подаче жалобы в электронном виде документы, указанные в пункте 120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рассматривается Главой Первомайского сельского поселения</w:t>
      </w:r>
      <w:r>
        <w:rPr>
          <w:rFonts w:ascii="Times New Roman" w:hAnsi="Times New Roman"/>
          <w:i/>
          <w:sz w:val="28"/>
          <w:szCs w:val="28"/>
        </w:rPr>
        <w:t>.</w:t>
      </w:r>
      <w:bookmarkStart w:id="2" w:name="Par60"/>
      <w:bookmarkEnd w:id="2"/>
      <w:r>
        <w:rPr>
          <w:rFonts w:ascii="Times New Roman" w:hAnsi="Times New Roman"/>
          <w:sz w:val="28"/>
          <w:szCs w:val="28"/>
        </w:rPr>
        <w:t xml:space="preserve"> </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37AAA" w:rsidRDefault="00037AAA">
      <w:pPr>
        <w:pStyle w:val="Normal1"/>
        <w:tabs>
          <w:tab w:val="left" w:pos="1134"/>
        </w:tabs>
        <w:spacing w:after="0" w:line="240" w:lineRule="auto"/>
        <w:ind w:firstLine="709"/>
        <w:jc w:val="both"/>
        <w:rPr>
          <w:rFonts w:ascii="Times New Roman" w:hAnsi="Times New Roman"/>
          <w:bCs/>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Сроки рассмотрения жалобы</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Жалоба, поступившая в Администрацию Первомайского сельского хозяйства,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7AAA" w:rsidRDefault="00037AAA">
      <w:pPr>
        <w:pStyle w:val="Normal1"/>
        <w:widowControl w:val="0"/>
        <w:tabs>
          <w:tab w:val="left" w:pos="1134"/>
          <w:tab w:val="left" w:pos="1276"/>
        </w:tabs>
        <w:spacing w:after="0" w:line="240" w:lineRule="auto"/>
        <w:ind w:firstLine="709"/>
        <w:jc w:val="both"/>
        <w:outlineLvl w:val="2"/>
        <w:rPr>
          <w:rFonts w:ascii="Times New Roman" w:hAnsi="Times New Roman"/>
          <w:sz w:val="28"/>
          <w:szCs w:val="28"/>
        </w:rPr>
      </w:pPr>
    </w:p>
    <w:p w:rsidR="00037AAA" w:rsidRDefault="00037AAA">
      <w:pPr>
        <w:pStyle w:val="Normal1"/>
        <w:tabs>
          <w:tab w:val="left" w:pos="1134"/>
        </w:tabs>
        <w:spacing w:after="120" w:line="240" w:lineRule="auto"/>
        <w:ind w:firstLine="709"/>
        <w:jc w:val="center"/>
        <w:rPr>
          <w:rFonts w:ascii="Times New Roman" w:hAnsi="Times New Roman"/>
          <w:sz w:val="28"/>
          <w:szCs w:val="28"/>
        </w:rPr>
      </w:pPr>
      <w:r>
        <w:rPr>
          <w:rFonts w:ascii="Times New Roman" w:hAnsi="Times New Roman"/>
          <w:sz w:val="28"/>
          <w:szCs w:val="28"/>
        </w:rPr>
        <w:t>Результат рассмотрения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 отказывает в удовлетворении жалобы.</w:t>
      </w:r>
    </w:p>
    <w:p w:rsidR="00037AAA" w:rsidRDefault="00037AAA">
      <w:pPr>
        <w:pStyle w:val="Normal1"/>
        <w:widowControl w:val="0"/>
        <w:numPr>
          <w:ilvl w:val="0"/>
          <w:numId w:val="1"/>
        </w:numPr>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 Уполномоченный на рассмотрение жалобы орган отказывает в удовлетворении жалобы в следующих случаях:</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037AAA" w:rsidRDefault="00037AAA">
      <w:pPr>
        <w:pStyle w:val="Normal1"/>
        <w:widowControl w:val="0"/>
        <w:numPr>
          <w:ilvl w:val="0"/>
          <w:numId w:val="1"/>
        </w:numPr>
        <w:spacing w:after="0" w:line="240" w:lineRule="auto"/>
        <w:ind w:left="0"/>
        <w:jc w:val="both"/>
        <w:outlineLvl w:val="2"/>
        <w:rPr>
          <w:rFonts w:ascii="Times New Roman" w:hAnsi="Times New Roman"/>
          <w:sz w:val="28"/>
          <w:szCs w:val="28"/>
        </w:rPr>
      </w:pPr>
      <w:r>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или одному и тому же должностному лицу. О данном решении уведомляется заявитель, направивший обращение;</w:t>
      </w:r>
    </w:p>
    <w:p w:rsidR="00037AAA" w:rsidRDefault="00037AAA">
      <w:pPr>
        <w:pStyle w:val="Normal1"/>
        <w:spacing w:after="0" w:line="240" w:lineRule="auto"/>
        <w:ind w:firstLine="709"/>
        <w:jc w:val="both"/>
        <w:rPr>
          <w:rFonts w:ascii="Times New Roman" w:hAnsi="Times New Roman"/>
          <w:bCs/>
          <w:sz w:val="28"/>
          <w:szCs w:val="28"/>
        </w:rPr>
      </w:pPr>
      <w:r>
        <w:rPr>
          <w:rFonts w:ascii="Times New Roman" w:hAnsi="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7AAA" w:rsidRDefault="00037AAA">
      <w:pPr>
        <w:pStyle w:val="Normal1"/>
        <w:widowControl w:val="0"/>
        <w:numPr>
          <w:ilvl w:val="0"/>
          <w:numId w:val="1"/>
        </w:numPr>
        <w:spacing w:after="0" w:line="240" w:lineRule="auto"/>
        <w:ind w:left="0"/>
        <w:jc w:val="both"/>
        <w:outlineLvl w:val="2"/>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7AAA" w:rsidRDefault="00037AAA">
      <w:pPr>
        <w:pStyle w:val="Normal1"/>
        <w:widowControl w:val="0"/>
        <w:numPr>
          <w:ilvl w:val="0"/>
          <w:numId w:val="1"/>
        </w:numPr>
        <w:spacing w:after="0" w:line="240" w:lineRule="auto"/>
        <w:ind w:left="0"/>
        <w:jc w:val="both"/>
        <w:outlineLvl w:val="2"/>
        <w:rPr>
          <w:rFonts w:ascii="Times New Roman" w:hAnsi="Times New Roman"/>
          <w:sz w:val="28"/>
          <w:szCs w:val="28"/>
        </w:rPr>
      </w:pPr>
      <w:r>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37AAA" w:rsidRDefault="00037AAA">
      <w:pPr>
        <w:pStyle w:val="Normal1"/>
        <w:widowControl w:val="0"/>
        <w:numPr>
          <w:ilvl w:val="0"/>
          <w:numId w:val="1"/>
        </w:numPr>
        <w:spacing w:after="0" w:line="240" w:lineRule="auto"/>
        <w:ind w:left="0"/>
        <w:jc w:val="both"/>
        <w:outlineLvl w:val="2"/>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Порядок информирования заявителя о результатах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рассмотрения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В ответе по результатам рассмотрения жалобы указываются:</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фамилия, имя, отчество (при наличии) или наименование заявителя;</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принятое по жалобе решение;</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Порядок обжалования решения по жалобе</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Право заявителя на получение информации и документов, </w:t>
      </w:r>
    </w:p>
    <w:p w:rsidR="00037AAA" w:rsidRDefault="00037AAA">
      <w:pPr>
        <w:pStyle w:val="Normal1"/>
        <w:tabs>
          <w:tab w:val="left" w:pos="1134"/>
        </w:tabs>
        <w:spacing w:after="120" w:line="240" w:lineRule="auto"/>
        <w:ind w:firstLine="709"/>
        <w:jc w:val="center"/>
        <w:rPr>
          <w:rFonts w:ascii="Times New Roman" w:hAnsi="Times New Roman"/>
          <w:sz w:val="28"/>
          <w:szCs w:val="28"/>
        </w:rPr>
      </w:pPr>
      <w:r>
        <w:rPr>
          <w:rFonts w:ascii="Times New Roman" w:hAnsi="Times New Roman"/>
          <w:sz w:val="28"/>
          <w:szCs w:val="28"/>
        </w:rPr>
        <w:t>необходимых для обоснования и рассмотрения жалобы</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При подаче жалобы заявитель вправе получить следующую информацию: </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местонахождение Администрации Первомайского сельского поселения; </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037AAA" w:rsidRDefault="00037AAA">
      <w:pPr>
        <w:pStyle w:val="Normal1"/>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37AAA" w:rsidRDefault="00037AAA">
      <w:pPr>
        <w:pStyle w:val="Normal1"/>
        <w:widowControl w:val="0"/>
        <w:numPr>
          <w:ilvl w:val="0"/>
          <w:numId w:val="1"/>
        </w:numPr>
        <w:tabs>
          <w:tab w:val="left" w:pos="1134"/>
          <w:tab w:val="left" w:pos="1276"/>
        </w:tabs>
        <w:spacing w:after="0" w:line="240" w:lineRule="auto"/>
        <w:ind w:left="0"/>
        <w:jc w:val="both"/>
        <w:outlineLvl w:val="2"/>
        <w:rPr>
          <w:rFonts w:ascii="Times New Roman" w:hAnsi="Times New Roman"/>
          <w:sz w:val="28"/>
          <w:szCs w:val="28"/>
        </w:rPr>
      </w:pPr>
      <w:r>
        <w:rPr>
          <w:rFonts w:ascii="Times New Roman" w:hAnsi="Times New Roman"/>
          <w:sz w:val="28"/>
          <w:szCs w:val="28"/>
        </w:rPr>
        <w:t xml:space="preserve">При подаче жалобы заинтересованное лицо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 </w:t>
      </w:r>
    </w:p>
    <w:p w:rsidR="00037AAA" w:rsidRDefault="00037AAA">
      <w:pPr>
        <w:pStyle w:val="Normal1"/>
        <w:tabs>
          <w:tab w:val="left" w:pos="1134"/>
        </w:tabs>
        <w:spacing w:after="0" w:line="240" w:lineRule="auto"/>
        <w:ind w:firstLine="709"/>
        <w:jc w:val="both"/>
        <w:rPr>
          <w:rFonts w:ascii="Times New Roman" w:hAnsi="Times New Roman"/>
          <w:sz w:val="28"/>
          <w:szCs w:val="28"/>
        </w:rP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Способы информирования заявителей о порядке </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подачи и рассмотрения жалобы</w:t>
      </w: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Информирование заявителей о порядке подачи и рассмотрения жалобы на решения и действия (бездействие) Администрации Первомайского сельского поселения, 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                                                                                                          </w:t>
      </w: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pPr>
    </w:p>
    <w:p w:rsidR="00037AAA" w:rsidRDefault="00037AAA">
      <w:pPr>
        <w:pStyle w:val="Normal1"/>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 xml:space="preserve">                                                                                    Приложение 1</w:t>
      </w:r>
    </w:p>
    <w:p w:rsidR="00037AAA" w:rsidRDefault="00037AAA">
      <w:pPr>
        <w:pStyle w:val="Normal1"/>
        <w:widowControl w:val="0"/>
        <w:tabs>
          <w:tab w:val="left" w:pos="1134"/>
        </w:tabs>
        <w:spacing w:after="0" w:line="240" w:lineRule="auto"/>
        <w:ind w:firstLine="567"/>
        <w:jc w:val="center"/>
        <w:outlineLvl w:val="2"/>
        <w:rPr>
          <w:rFonts w:ascii="Times New Roman" w:hAnsi="Times New Roman"/>
          <w:b/>
          <w:sz w:val="28"/>
          <w:szCs w:val="28"/>
        </w:rPr>
      </w:pPr>
      <w:r>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37AAA" w:rsidRDefault="00037AAA">
      <w:pPr>
        <w:pStyle w:val="Normal1"/>
        <w:numPr>
          <w:ilvl w:val="0"/>
          <w:numId w:val="3"/>
        </w:numPr>
        <w:tabs>
          <w:tab w:val="left" w:pos="1134"/>
        </w:tabs>
        <w:spacing w:after="0" w:line="240" w:lineRule="auto"/>
        <w:jc w:val="both"/>
        <w:rPr>
          <w:rFonts w:ascii="Times New Roman" w:hAnsi="Times New Roman"/>
          <w:sz w:val="28"/>
          <w:szCs w:val="28"/>
        </w:rPr>
      </w:pPr>
      <w:r>
        <w:rPr>
          <w:rFonts w:ascii="Times New Roman" w:hAnsi="Times New Roman"/>
          <w:sz w:val="28"/>
          <w:szCs w:val="28"/>
        </w:rPr>
        <w:t>Администрация Первомайского сельского поселения</w:t>
      </w:r>
    </w:p>
    <w:p w:rsidR="00037AAA" w:rsidRDefault="00037AAA">
      <w:pPr>
        <w:pStyle w:val="Normal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Место нахождения Администрации </w:t>
      </w:r>
      <w:bookmarkStart w:id="3" w:name="__DdeLink__1187_815336525"/>
      <w:r>
        <w:rPr>
          <w:rFonts w:ascii="Times New Roman" w:hAnsi="Times New Roman"/>
          <w:sz w:val="28"/>
          <w:szCs w:val="28"/>
        </w:rPr>
        <w:t>Первомайского сельского поселения</w:t>
      </w:r>
      <w:bookmarkEnd w:id="3"/>
      <w:r>
        <w:rPr>
          <w:rFonts w:ascii="Times New Roman" w:hAnsi="Times New Roman"/>
          <w:sz w:val="28"/>
          <w:szCs w:val="28"/>
        </w:rPr>
        <w:t xml:space="preserve">: Томская область, Первомайский район, с. Первомайское, ул. Советская, 14; </w:t>
      </w:r>
    </w:p>
    <w:p w:rsidR="00037AAA" w:rsidRDefault="00037AAA">
      <w:pPr>
        <w:pStyle w:val="Normal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 Администрации Первомайского сельского поселения:</w:t>
      </w:r>
    </w:p>
    <w:p w:rsidR="00037AAA" w:rsidRDefault="00037AAA">
      <w:pPr>
        <w:pStyle w:val="Normal1"/>
        <w:tabs>
          <w:tab w:val="left" w:pos="1134"/>
        </w:tabs>
        <w:spacing w:after="0" w:line="240" w:lineRule="auto"/>
        <w:ind w:firstLine="567"/>
        <w:jc w:val="both"/>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803"/>
        <w:gridCol w:w="6205"/>
      </w:tblGrid>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Понедельник:</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left="38"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eastAsia="en-US"/>
              </w:rPr>
              <w:t>Вторник</w:t>
            </w:r>
            <w:r>
              <w:rPr>
                <w:rFonts w:ascii="Times New Roman" w:hAnsi="Times New Roman"/>
                <w:color w:val="000000"/>
                <w:sz w:val="28"/>
                <w:szCs w:val="28"/>
                <w:lang w:val="en-US" w:eastAsia="en-US"/>
              </w:rPr>
              <w:t>:</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С</w:t>
            </w:r>
            <w:r>
              <w:rPr>
                <w:rFonts w:ascii="Times New Roman" w:hAnsi="Times New Roman"/>
                <w:color w:val="000000"/>
                <w:sz w:val="28"/>
                <w:szCs w:val="28"/>
                <w:lang w:eastAsia="en-US"/>
              </w:rPr>
              <w:t>реда</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eastAsia="en-US"/>
              </w:rPr>
              <w:t>Четверг</w:t>
            </w:r>
            <w:r>
              <w:rPr>
                <w:rFonts w:ascii="Times New Roman" w:hAnsi="Times New Roman"/>
                <w:color w:val="000000"/>
                <w:sz w:val="28"/>
                <w:szCs w:val="28"/>
                <w:lang w:val="en-US" w:eastAsia="en-US"/>
              </w:rPr>
              <w:t>:</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Пятница:</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Суббота</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val="en-US" w:eastAsia="en-US"/>
              </w:rPr>
            </w:pPr>
            <w:r>
              <w:rPr>
                <w:rFonts w:ascii="Times New Roman" w:hAnsi="Times New Roman"/>
                <w:color w:val="000000"/>
                <w:sz w:val="28"/>
                <w:szCs w:val="28"/>
                <w:lang w:val="en-US" w:eastAsia="en-US"/>
              </w:rPr>
              <w:t>выходной день</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Воскресень</w:t>
            </w:r>
            <w:r>
              <w:rPr>
                <w:rFonts w:ascii="Times New Roman" w:hAnsi="Times New Roman"/>
                <w:color w:val="000000"/>
                <w:sz w:val="28"/>
                <w:szCs w:val="28"/>
                <w:lang w:eastAsia="en-US"/>
              </w:rPr>
              <w:t>е</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val="en-US" w:eastAsia="en-US"/>
              </w:rPr>
            </w:pPr>
            <w:r>
              <w:rPr>
                <w:rFonts w:ascii="Times New Roman" w:hAnsi="Times New Roman"/>
                <w:color w:val="000000"/>
                <w:sz w:val="28"/>
                <w:szCs w:val="28"/>
                <w:lang w:val="en-US" w:eastAsia="en-US"/>
              </w:rPr>
              <w:t>выходной день</w:t>
            </w:r>
          </w:p>
        </w:tc>
      </w:tr>
    </w:tbl>
    <w:p w:rsidR="00037AAA" w:rsidRDefault="00037AAA">
      <w:pPr>
        <w:pStyle w:val="Normal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803"/>
        <w:gridCol w:w="6205"/>
      </w:tblGrid>
      <w:tr w:rsidR="00037AAA">
        <w:trPr>
          <w:jc w:val="center"/>
        </w:trPr>
        <w:tc>
          <w:tcPr>
            <w:tcW w:w="2803" w:type="dxa"/>
            <w:shd w:val="clear" w:color="auto" w:fill="FFFFFF"/>
            <w:tcMar>
              <w:left w:w="98" w:type="dxa"/>
            </w:tcMar>
          </w:tcPr>
          <w:p w:rsidR="00037AAA" w:rsidRPr="00050AB1"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Понедельник</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sz w:val="28"/>
                <w:szCs w:val="28"/>
                <w:lang w:eastAsia="en-US"/>
              </w:rPr>
            </w:pPr>
            <w:r>
              <w:rPr>
                <w:rFonts w:ascii="Times New Roman" w:hAnsi="Times New Roman"/>
                <w:color w:val="000000"/>
                <w:sz w:val="28"/>
                <w:szCs w:val="28"/>
                <w:lang w:eastAsia="en-US"/>
              </w:rPr>
              <w:t>С 8-30 до 16-30  часов, с 13-00 до 14-00 перерыв на обед</w:t>
            </w:r>
            <w:r>
              <w:rPr>
                <w:sz w:val="28"/>
                <w:szCs w:val="28"/>
                <w:lang w:eastAsia="en-US"/>
              </w:rPr>
              <w:t xml:space="preserve"> </w:t>
            </w:r>
          </w:p>
        </w:tc>
      </w:tr>
      <w:tr w:rsidR="00037AAA">
        <w:trPr>
          <w:jc w:val="center"/>
        </w:trPr>
        <w:tc>
          <w:tcPr>
            <w:tcW w:w="2803" w:type="dxa"/>
            <w:shd w:val="clear" w:color="auto" w:fill="FFFFFF"/>
            <w:tcMar>
              <w:left w:w="98" w:type="dxa"/>
            </w:tcMar>
          </w:tcPr>
          <w:p w:rsidR="00037AAA" w:rsidRPr="00050AB1"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Вторник</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С 8-30 до 16-30  часов, с 13-00 до 14-00 перерыв на обед</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val="en-US" w:eastAsia="en-US"/>
              </w:rPr>
            </w:pPr>
            <w:r>
              <w:rPr>
                <w:rFonts w:ascii="Times New Roman" w:hAnsi="Times New Roman"/>
                <w:color w:val="000000"/>
                <w:sz w:val="28"/>
                <w:szCs w:val="28"/>
                <w:lang w:val="en-US" w:eastAsia="en-US"/>
              </w:rPr>
              <w:t>Среда</w:t>
            </w:r>
          </w:p>
        </w:tc>
        <w:tc>
          <w:tcPr>
            <w:tcW w:w="6205" w:type="dxa"/>
            <w:shd w:val="clear" w:color="auto" w:fill="FFFFFF"/>
            <w:tcMar>
              <w:left w:w="98" w:type="dxa"/>
            </w:tcMar>
            <w:vAlign w:val="center"/>
          </w:tcPr>
          <w:p w:rsidR="00037AAA" w:rsidRDefault="00037AAA">
            <w:pPr>
              <w:pStyle w:val="Normal1"/>
              <w:tabs>
                <w:tab w:val="left" w:pos="1134"/>
                <w:tab w:val="left" w:pos="1276"/>
              </w:tabs>
              <w:spacing w:after="0" w:line="240" w:lineRule="auto"/>
              <w:ind w:firstLine="709"/>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С 8-30 до 16-30 часов, с 13-00 до 14-00 перерыв на обед </w:t>
            </w:r>
          </w:p>
        </w:tc>
      </w:tr>
      <w:tr w:rsidR="00037AAA">
        <w:trPr>
          <w:jc w:val="center"/>
        </w:trPr>
        <w:tc>
          <w:tcPr>
            <w:tcW w:w="2803" w:type="dxa"/>
            <w:shd w:val="clear" w:color="auto" w:fill="FFFFFF"/>
            <w:tcMar>
              <w:left w:w="98" w:type="dxa"/>
            </w:tcMar>
          </w:tcPr>
          <w:p w:rsidR="00037AAA" w:rsidRDefault="00037AAA">
            <w:pPr>
              <w:pStyle w:val="Normal1"/>
              <w:tabs>
                <w:tab w:val="left" w:pos="1134"/>
                <w:tab w:val="left" w:pos="127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Пятница</w:t>
            </w:r>
          </w:p>
        </w:tc>
        <w:tc>
          <w:tcPr>
            <w:tcW w:w="6205" w:type="dxa"/>
            <w:shd w:val="clear" w:color="auto" w:fill="FFFFFF"/>
            <w:tcMar>
              <w:left w:w="98" w:type="dxa"/>
            </w:tcMar>
            <w:vAlign w:val="center"/>
          </w:tcPr>
          <w:p w:rsidR="00037AAA" w:rsidRDefault="00037AAA" w:rsidP="0030145C">
            <w:pPr>
              <w:pStyle w:val="Normal1"/>
              <w:tabs>
                <w:tab w:val="left" w:pos="1134"/>
                <w:tab w:val="left" w:pos="1276"/>
              </w:tabs>
              <w:spacing w:after="0" w:line="240" w:lineRule="auto"/>
              <w:rPr>
                <w:rFonts w:ascii="Times New Roman" w:hAnsi="Times New Roman"/>
                <w:color w:val="000000"/>
                <w:sz w:val="28"/>
                <w:szCs w:val="28"/>
                <w:lang w:eastAsia="en-US"/>
              </w:rPr>
            </w:pPr>
            <w:r>
              <w:rPr>
                <w:rFonts w:ascii="Times New Roman" w:hAnsi="Times New Roman"/>
                <w:color w:val="000000"/>
                <w:sz w:val="28"/>
                <w:szCs w:val="28"/>
                <w:lang w:eastAsia="en-US"/>
              </w:rPr>
              <w:t xml:space="preserve">               С 8-30 до 13-00 часов, </w:t>
            </w:r>
          </w:p>
        </w:tc>
      </w:tr>
    </w:tbl>
    <w:p w:rsidR="00037AAA" w:rsidRDefault="00037AAA">
      <w:pPr>
        <w:pStyle w:val="Normal1"/>
        <w:tabs>
          <w:tab w:val="left" w:pos="1134"/>
        </w:tabs>
        <w:spacing w:after="0" w:line="240" w:lineRule="auto"/>
        <w:ind w:firstLine="567"/>
        <w:jc w:val="both"/>
        <w:rPr>
          <w:rFonts w:ascii="Times New Roman" w:hAnsi="Times New Roman"/>
          <w:sz w:val="28"/>
          <w:szCs w:val="28"/>
        </w:rPr>
      </w:pPr>
    </w:p>
    <w:p w:rsidR="00037AAA" w:rsidRDefault="00037AAA">
      <w:pPr>
        <w:pStyle w:val="Normal1"/>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Почтовый адрес Администрации Первомайского сельского поселения: 636930, Администрация Первомайского сельского поселения, с.Первомайское, ул. Советская 14. </w:t>
      </w:r>
    </w:p>
    <w:p w:rsidR="00037AAA" w:rsidRDefault="00037AAA">
      <w:pPr>
        <w:pStyle w:val="Normal1"/>
        <w:tabs>
          <w:tab w:val="left" w:pos="1134"/>
        </w:tabs>
        <w:spacing w:after="0" w:line="240" w:lineRule="auto"/>
        <w:ind w:firstLine="567"/>
        <w:jc w:val="both"/>
        <w:rPr>
          <w:rFonts w:ascii="Times New Roman" w:hAnsi="Times New Roman"/>
          <w:i/>
          <w:sz w:val="28"/>
          <w:szCs w:val="28"/>
        </w:rPr>
      </w:pPr>
      <w:r>
        <w:rPr>
          <w:rFonts w:ascii="Times New Roman" w:hAnsi="Times New Roman"/>
          <w:sz w:val="28"/>
          <w:szCs w:val="28"/>
        </w:rPr>
        <w:t>Контактный телефон: (838245) 21860, (838245) 21060</w:t>
      </w:r>
      <w:r>
        <w:rPr>
          <w:rFonts w:ascii="Times New Roman" w:hAnsi="Times New Roman"/>
          <w:i/>
          <w:sz w:val="28"/>
          <w:szCs w:val="28"/>
        </w:rPr>
        <w:t>.</w:t>
      </w:r>
    </w:p>
    <w:p w:rsidR="00037AAA" w:rsidRDefault="00037AAA">
      <w:pPr>
        <w:pStyle w:val="Normal1"/>
        <w:tabs>
          <w:tab w:val="left" w:pos="1134"/>
        </w:tabs>
        <w:spacing w:after="0" w:line="240" w:lineRule="auto"/>
        <w:ind w:firstLine="567"/>
        <w:jc w:val="both"/>
      </w:pPr>
    </w:p>
    <w:p w:rsidR="00037AAA" w:rsidRDefault="00037AAA">
      <w:pPr>
        <w:pStyle w:val="Normal1"/>
        <w:tabs>
          <w:tab w:val="left" w:pos="1134"/>
        </w:tabs>
        <w:spacing w:after="0" w:line="240" w:lineRule="auto"/>
        <w:ind w:firstLine="567"/>
        <w:jc w:val="both"/>
        <w:rPr>
          <w:rFonts w:ascii="Times New Roman" w:hAnsi="Times New Roman"/>
          <w:i/>
          <w:sz w:val="28"/>
          <w:szCs w:val="28"/>
        </w:rPr>
      </w:pPr>
      <w:r>
        <w:rPr>
          <w:rFonts w:ascii="Times New Roman" w:hAnsi="Times New Roman"/>
          <w:sz w:val="28"/>
          <w:szCs w:val="28"/>
        </w:rPr>
        <w:t>Официальный сайт Администрации Первомайского сельского поселения в информационно-коммуникационной сети Интернет:</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pervomsp</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i/>
          <w:sz w:val="28"/>
          <w:szCs w:val="28"/>
        </w:rPr>
        <w:t xml:space="preserve"> </w:t>
      </w:r>
    </w:p>
    <w:p w:rsidR="00037AAA" w:rsidRDefault="00037AAA">
      <w:pPr>
        <w:pStyle w:val="Normal1"/>
        <w:widowControl w:val="0"/>
        <w:tabs>
          <w:tab w:val="left" w:pos="1134"/>
        </w:tabs>
        <w:spacing w:after="0" w:line="240" w:lineRule="auto"/>
        <w:ind w:firstLine="567"/>
        <w:jc w:val="both"/>
        <w:rPr>
          <w:rFonts w:ascii="Times New Roman" w:hAnsi="Times New Roman"/>
          <w:i/>
          <w:sz w:val="28"/>
          <w:szCs w:val="28"/>
        </w:rPr>
      </w:pPr>
      <w:r>
        <w:rPr>
          <w:rFonts w:ascii="Times New Roman" w:hAnsi="Times New Roman"/>
          <w:sz w:val="28"/>
          <w:szCs w:val="28"/>
        </w:rPr>
        <w:t>Адрес электронной почты Администрации Первомайского сельского поселения</w:t>
      </w:r>
      <w:r>
        <w:rPr>
          <w:rFonts w:ascii="Times New Roman" w:hAnsi="Times New Roman"/>
          <w:i/>
          <w:sz w:val="28"/>
          <w:szCs w:val="28"/>
        </w:rPr>
        <w:t xml:space="preserve"> </w:t>
      </w:r>
      <w:r>
        <w:rPr>
          <w:rFonts w:ascii="Times New Roman" w:hAnsi="Times New Roman"/>
          <w:sz w:val="28"/>
          <w:szCs w:val="28"/>
        </w:rPr>
        <w:t xml:space="preserve">в сети Интернет: </w:t>
      </w:r>
      <w:r>
        <w:rPr>
          <w:rFonts w:ascii="Times New Roman" w:hAnsi="Times New Roman"/>
          <w:sz w:val="28"/>
          <w:szCs w:val="28"/>
          <w:lang w:val="en-US"/>
        </w:rPr>
        <w:t>pmspd</w:t>
      </w:r>
      <w:r>
        <w:rPr>
          <w:rFonts w:ascii="Times New Roman" w:hAnsi="Times New Roman"/>
          <w:sz w:val="28"/>
          <w:szCs w:val="28"/>
        </w:rPr>
        <w:t>@</w:t>
      </w:r>
      <w:r>
        <w:rPr>
          <w:rFonts w:ascii="Times New Roman" w:hAnsi="Times New Roman"/>
          <w:sz w:val="28"/>
          <w:szCs w:val="28"/>
          <w:lang w:val="en-US"/>
        </w:rPr>
        <w:t>tomsk</w:t>
      </w:r>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r>
        <w:rPr>
          <w:rFonts w:ascii="Times New Roman" w:hAnsi="Times New Roman"/>
          <w:sz w:val="28"/>
          <w:szCs w:val="28"/>
          <w:lang w:val="en-US"/>
        </w:rPr>
        <w:t>ru</w:t>
      </w:r>
      <w:r>
        <w:rPr>
          <w:rFonts w:ascii="Times New Roman" w:hAnsi="Times New Roman"/>
          <w:i/>
          <w:sz w:val="28"/>
          <w:szCs w:val="28"/>
        </w:rPr>
        <w:t>.</w:t>
      </w:r>
    </w:p>
    <w:p w:rsidR="00037AAA" w:rsidRDefault="00037AAA">
      <w:pPr>
        <w:pStyle w:val="Normal1"/>
        <w:widowControl w:val="0"/>
        <w:tabs>
          <w:tab w:val="left" w:pos="1134"/>
        </w:tabs>
        <w:spacing w:after="0" w:line="240" w:lineRule="auto"/>
        <w:ind w:firstLine="567"/>
        <w:jc w:val="right"/>
        <w:outlineLvl w:val="2"/>
        <w:rPr>
          <w:rFonts w:ascii="Times New Roman" w:hAnsi="Times New Roman"/>
          <w:sz w:val="28"/>
          <w:szCs w:val="28"/>
        </w:rPr>
      </w:pPr>
    </w:p>
    <w:p w:rsidR="00037AAA" w:rsidRDefault="00037AAA">
      <w:pPr>
        <w:pStyle w:val="Normal1"/>
        <w:widowControl w:val="0"/>
        <w:tabs>
          <w:tab w:val="left" w:pos="1134"/>
        </w:tabs>
        <w:spacing w:after="0" w:line="240" w:lineRule="auto"/>
        <w:ind w:firstLine="567"/>
        <w:jc w:val="right"/>
        <w:outlineLvl w:val="2"/>
        <w:rPr>
          <w:rFonts w:ascii="Times New Roman" w:hAnsi="Times New Roman"/>
          <w:sz w:val="28"/>
          <w:szCs w:val="28"/>
        </w:rPr>
      </w:pPr>
    </w:p>
    <w:p w:rsidR="00037AAA" w:rsidRDefault="00037AAA">
      <w:pPr>
        <w:pStyle w:val="Normal1"/>
        <w:widowControl w:val="0"/>
        <w:tabs>
          <w:tab w:val="left" w:pos="1134"/>
        </w:tabs>
        <w:spacing w:after="0" w:line="240" w:lineRule="auto"/>
        <w:ind w:firstLine="567"/>
        <w:jc w:val="right"/>
        <w:outlineLvl w:val="2"/>
        <w:rPr>
          <w:rFonts w:ascii="Times New Roman" w:hAnsi="Times New Roman"/>
          <w:sz w:val="28"/>
          <w:szCs w:val="28"/>
        </w:rPr>
      </w:pPr>
      <w:r>
        <w:rPr>
          <w:rFonts w:ascii="Times New Roman" w:hAnsi="Times New Roman"/>
          <w:sz w:val="28"/>
          <w:szCs w:val="28"/>
        </w:rPr>
        <w:t>Приложение 2</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от _____________________________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________________________________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________________________________</w:t>
      </w:r>
    </w:p>
    <w:p w:rsidR="00037AAA" w:rsidRDefault="00037AAA">
      <w:pPr>
        <w:pStyle w:val="Normal1"/>
        <w:spacing w:after="0" w:line="240" w:lineRule="auto"/>
        <w:ind w:left="4950"/>
        <w:jc w:val="center"/>
        <w:rPr>
          <w:rFonts w:ascii="Times New Roman" w:hAnsi="Times New Roman"/>
          <w:i/>
          <w:sz w:val="24"/>
          <w:szCs w:val="24"/>
          <w:vertAlign w:val="superscript"/>
        </w:rPr>
      </w:pPr>
      <w:r>
        <w:rPr>
          <w:rFonts w:ascii="Times New Roman" w:hAnsi="Times New Roman"/>
          <w:i/>
          <w:sz w:val="24"/>
          <w:szCs w:val="24"/>
          <w:vertAlign w:val="superscript"/>
        </w:rPr>
        <w:t>(Ф.И.О. полностью)</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проживающего (ей) по адресу:______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________________________________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место работы 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________________________________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ab/>
        <w:t>тел.____________________________</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адрес электронной почты:</w:t>
      </w:r>
    </w:p>
    <w:p w:rsidR="00037AAA" w:rsidRDefault="00037AAA">
      <w:pPr>
        <w:pStyle w:val="Normal1"/>
        <w:spacing w:after="0" w:line="240" w:lineRule="auto"/>
        <w:ind w:left="4950"/>
        <w:rPr>
          <w:rFonts w:ascii="Times New Roman" w:hAnsi="Times New Roman"/>
          <w:sz w:val="24"/>
          <w:szCs w:val="24"/>
        </w:rPr>
      </w:pPr>
      <w:r>
        <w:rPr>
          <w:rFonts w:ascii="Times New Roman" w:hAnsi="Times New Roman"/>
          <w:sz w:val="24"/>
          <w:szCs w:val="24"/>
        </w:rPr>
        <w:t>________________________________</w:t>
      </w:r>
    </w:p>
    <w:p w:rsidR="00037AAA" w:rsidRDefault="00037AAA">
      <w:pPr>
        <w:pStyle w:val="Normal1"/>
        <w:spacing w:after="0" w:line="240" w:lineRule="auto"/>
        <w:ind w:left="4950"/>
        <w:rPr>
          <w:rFonts w:ascii="Times New Roman" w:hAnsi="Times New Roman"/>
          <w:sz w:val="24"/>
          <w:szCs w:val="24"/>
        </w:rPr>
      </w:pPr>
    </w:p>
    <w:p w:rsidR="00037AAA" w:rsidRDefault="00037AAA">
      <w:pPr>
        <w:pStyle w:val="Normal1"/>
        <w:spacing w:after="0" w:line="240" w:lineRule="auto"/>
        <w:rPr>
          <w:rFonts w:ascii="Times New Roman" w:hAnsi="Times New Roman"/>
          <w:sz w:val="28"/>
          <w:szCs w:val="28"/>
        </w:rPr>
      </w:pPr>
    </w:p>
    <w:p w:rsidR="00037AAA" w:rsidRDefault="00037AAA">
      <w:pPr>
        <w:pStyle w:val="Normal1"/>
        <w:spacing w:after="0" w:line="240" w:lineRule="auto"/>
        <w:rPr>
          <w:rFonts w:ascii="Times New Roman" w:hAnsi="Times New Roman"/>
          <w:sz w:val="24"/>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8"/>
        </w:rPr>
        <w:t>ЗАЯВЛЕНИЕ</w:t>
      </w:r>
    </w:p>
    <w:p w:rsidR="00037AAA" w:rsidRDefault="00037AAA">
      <w:pPr>
        <w:pStyle w:val="Normal1"/>
        <w:spacing w:after="0" w:line="240" w:lineRule="auto"/>
        <w:rPr>
          <w:rFonts w:ascii="Times New Roman" w:hAnsi="Times New Roman"/>
          <w:sz w:val="26"/>
          <w:szCs w:val="26"/>
        </w:rPr>
      </w:pPr>
    </w:p>
    <w:p w:rsidR="00037AAA" w:rsidRDefault="00037AAA">
      <w:pPr>
        <w:pStyle w:val="Normal1"/>
        <w:spacing w:after="0" w:line="240" w:lineRule="auto"/>
        <w:rPr>
          <w:rFonts w:ascii="Times New Roman" w:hAnsi="Times New Roman"/>
          <w:sz w:val="26"/>
          <w:szCs w:val="26"/>
        </w:rPr>
      </w:pPr>
    </w:p>
    <w:p w:rsidR="00037AAA" w:rsidRDefault="00037AAA">
      <w:pPr>
        <w:pStyle w:val="Normal1"/>
        <w:spacing w:after="0" w:line="240" w:lineRule="auto"/>
        <w:ind w:firstLine="708"/>
        <w:jc w:val="both"/>
        <w:rPr>
          <w:rFonts w:ascii="Times New Roman" w:hAnsi="Times New Roman"/>
          <w:sz w:val="28"/>
          <w:szCs w:val="28"/>
        </w:rPr>
      </w:pPr>
      <w:r>
        <w:rPr>
          <w:rFonts w:ascii="Times New Roman" w:hAnsi="Times New Roman"/>
          <w:sz w:val="28"/>
          <w:szCs w:val="28"/>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037AAA" w:rsidRDefault="00037AAA">
      <w:pPr>
        <w:pStyle w:val="Normal1"/>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 получения _____________________________________________  </w:t>
      </w:r>
    </w:p>
    <w:p w:rsidR="00037AAA" w:rsidRDefault="00037AAA">
      <w:pPr>
        <w:pStyle w:val="Normal1"/>
        <w:spacing w:after="0" w:line="240" w:lineRule="auto"/>
        <w:ind w:firstLine="708"/>
        <w:rPr>
          <w:rFonts w:ascii="Times New Roman" w:hAnsi="Times New Roman"/>
          <w:sz w:val="28"/>
          <w:szCs w:val="28"/>
        </w:rPr>
      </w:pPr>
    </w:p>
    <w:p w:rsidR="00037AAA" w:rsidRDefault="00037AAA">
      <w:pPr>
        <w:pStyle w:val="Normal1"/>
        <w:spacing w:after="0" w:line="240" w:lineRule="auto"/>
        <w:ind w:firstLine="708"/>
        <w:rPr>
          <w:rFonts w:ascii="Times New Roman" w:hAnsi="Times New Roman"/>
          <w:sz w:val="28"/>
          <w:szCs w:val="28"/>
        </w:rPr>
      </w:pPr>
    </w:p>
    <w:p w:rsidR="00037AAA" w:rsidRDefault="00037AAA">
      <w:pPr>
        <w:pStyle w:val="Normal1"/>
        <w:spacing w:after="0" w:line="240" w:lineRule="auto"/>
        <w:ind w:firstLine="708"/>
        <w:rPr>
          <w:rFonts w:ascii="Times New Roman" w:hAnsi="Times New Roman"/>
          <w:sz w:val="28"/>
          <w:szCs w:val="28"/>
        </w:rPr>
      </w:pPr>
      <w:r>
        <w:rPr>
          <w:rFonts w:ascii="Times New Roman" w:hAnsi="Times New Roman"/>
          <w:sz w:val="28"/>
          <w:szCs w:val="28"/>
        </w:rPr>
        <w:t>К запросу прилагаю следующие документы: __________________________________________________________________</w:t>
      </w:r>
    </w:p>
    <w:p w:rsidR="00037AAA" w:rsidRDefault="00037AAA">
      <w:pPr>
        <w:pStyle w:val="Normal1"/>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037AAA" w:rsidRDefault="00037AAA">
      <w:pPr>
        <w:pStyle w:val="Normal1"/>
        <w:spacing w:after="0" w:line="240" w:lineRule="auto"/>
        <w:rPr>
          <w:rFonts w:ascii="Times New Roman" w:hAnsi="Times New Roman"/>
          <w:sz w:val="24"/>
          <w:szCs w:val="28"/>
        </w:rPr>
      </w:pPr>
    </w:p>
    <w:p w:rsidR="00037AAA" w:rsidRDefault="00037AAA">
      <w:pPr>
        <w:pStyle w:val="Normal1"/>
        <w:spacing w:after="0" w:line="240" w:lineRule="auto"/>
        <w:rPr>
          <w:rFonts w:ascii="Times New Roman" w:hAnsi="Times New Roman"/>
          <w:sz w:val="24"/>
          <w:szCs w:val="28"/>
        </w:rPr>
      </w:pPr>
    </w:p>
    <w:p w:rsidR="00037AAA" w:rsidRDefault="00037AAA">
      <w:pPr>
        <w:pStyle w:val="Normal1"/>
        <w:spacing w:after="0" w:line="240" w:lineRule="auto"/>
        <w:rPr>
          <w:rFonts w:ascii="Times New Roman" w:hAnsi="Times New Roman"/>
          <w:sz w:val="24"/>
          <w:szCs w:val="28"/>
        </w:rPr>
      </w:pPr>
      <w:r>
        <w:rPr>
          <w:rFonts w:ascii="Times New Roman" w:hAnsi="Times New Roman"/>
          <w:sz w:val="24"/>
          <w:szCs w:val="28"/>
        </w:rPr>
        <w:t>______ _______________                                            _______________________</w:t>
      </w:r>
    </w:p>
    <w:p w:rsidR="00037AAA" w:rsidRDefault="00037AAA">
      <w:pPr>
        <w:pStyle w:val="Normal1"/>
        <w:spacing w:after="0" w:line="240" w:lineRule="auto"/>
        <w:rPr>
          <w:rFonts w:ascii="Times New Roman" w:hAnsi="Times New Roman"/>
          <w:sz w:val="24"/>
          <w:szCs w:val="28"/>
        </w:rPr>
      </w:pPr>
      <w:r>
        <w:rPr>
          <w:rFonts w:ascii="Times New Roman" w:hAnsi="Times New Roman"/>
          <w:sz w:val="24"/>
          <w:szCs w:val="28"/>
        </w:rPr>
        <w:tab/>
        <w:t>(дата)</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(подпись)</w:t>
      </w:r>
    </w:p>
    <w:p w:rsidR="00037AAA" w:rsidRDefault="00037AAA">
      <w:pPr>
        <w:pStyle w:val="Normal1"/>
        <w:spacing w:after="0" w:line="240" w:lineRule="auto"/>
        <w:rPr>
          <w:rFonts w:ascii="Times New Roman" w:hAnsi="Times New Roman"/>
          <w:sz w:val="24"/>
          <w:szCs w:val="28"/>
        </w:rPr>
      </w:pPr>
    </w:p>
    <w:p w:rsidR="00037AAA" w:rsidRDefault="00037AAA">
      <w:pPr>
        <w:pStyle w:val="Normal1"/>
        <w:spacing w:after="0" w:line="240" w:lineRule="auto"/>
        <w:rPr>
          <w:rFonts w:ascii="Times New Roman" w:hAnsi="Times New Roman"/>
          <w:sz w:val="24"/>
          <w:szCs w:val="28"/>
        </w:rPr>
      </w:pPr>
    </w:p>
    <w:p w:rsidR="00037AAA" w:rsidRDefault="00037AAA">
      <w:pPr>
        <w:pStyle w:val="Normal1"/>
        <w:spacing w:after="0" w:line="240" w:lineRule="auto"/>
        <w:rPr>
          <w:rFonts w:ascii="Times New Roman" w:hAnsi="Times New Roman"/>
          <w:sz w:val="24"/>
          <w:szCs w:val="28"/>
        </w:rPr>
      </w:pPr>
    </w:p>
    <w:p w:rsidR="00037AAA" w:rsidRDefault="00037AAA">
      <w:pPr>
        <w:pStyle w:val="Normal1"/>
        <w:tabs>
          <w:tab w:val="left" w:pos="1134"/>
        </w:tabs>
        <w:spacing w:line="240" w:lineRule="auto"/>
        <w:ind w:firstLine="567"/>
        <w:rPr>
          <w:rFonts w:ascii="Times New Roman" w:hAnsi="Times New Roman"/>
          <w:sz w:val="28"/>
          <w:szCs w:val="28"/>
        </w:rPr>
      </w:pPr>
    </w:p>
    <w:p w:rsidR="00037AAA" w:rsidRDefault="00037AAA">
      <w:pPr>
        <w:pStyle w:val="Normal1"/>
        <w:pageBreakBefore/>
        <w:widowControl w:val="0"/>
        <w:tabs>
          <w:tab w:val="left" w:pos="1134"/>
        </w:tabs>
        <w:spacing w:after="0" w:line="240" w:lineRule="auto"/>
        <w:ind w:firstLine="567"/>
        <w:jc w:val="right"/>
        <w:outlineLvl w:val="2"/>
        <w:rPr>
          <w:rFonts w:ascii="Times New Roman" w:hAnsi="Times New Roman"/>
          <w:sz w:val="28"/>
          <w:szCs w:val="28"/>
        </w:rPr>
      </w:pPr>
      <w:r>
        <w:rPr>
          <w:rFonts w:ascii="Times New Roman" w:hAnsi="Times New Roman"/>
          <w:sz w:val="28"/>
          <w:szCs w:val="28"/>
        </w:rPr>
        <w:t>Приложение 3</w:t>
      </w:r>
    </w:p>
    <w:p w:rsidR="00037AAA" w:rsidRDefault="00037AAA">
      <w:pPr>
        <w:pStyle w:val="Normal1"/>
        <w:widowControl w:val="0"/>
        <w:tabs>
          <w:tab w:val="left" w:pos="1134"/>
        </w:tabs>
        <w:spacing w:after="0" w:line="240" w:lineRule="auto"/>
        <w:ind w:firstLine="567"/>
        <w:jc w:val="center"/>
        <w:outlineLvl w:val="2"/>
        <w:rPr>
          <w:rFonts w:ascii="Times New Roman" w:hAnsi="Times New Roman"/>
          <w:sz w:val="28"/>
          <w:szCs w:val="28"/>
        </w:rPr>
      </w:pPr>
      <w:r>
        <w:rPr>
          <w:rFonts w:ascii="Times New Roman" w:hAnsi="Times New Roman"/>
          <w:sz w:val="28"/>
          <w:szCs w:val="28"/>
        </w:rPr>
        <w:t xml:space="preserve">БЛОК-СХЕМА </w:t>
      </w:r>
    </w:p>
    <w:p w:rsidR="00037AAA" w:rsidRDefault="00037AAA">
      <w:pPr>
        <w:pStyle w:val="Normal1"/>
        <w:widowControl w:val="0"/>
        <w:tabs>
          <w:tab w:val="left" w:pos="1134"/>
        </w:tabs>
        <w:spacing w:after="0" w:line="240" w:lineRule="auto"/>
        <w:ind w:firstLine="709"/>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037AAA" w:rsidRDefault="00037AAA">
      <w:pPr>
        <w:pStyle w:val="Normal1"/>
        <w:widowControl w:val="0"/>
        <w:tabs>
          <w:tab w:val="left" w:pos="1134"/>
        </w:tabs>
        <w:spacing w:after="0" w:line="240" w:lineRule="auto"/>
        <w:ind w:firstLine="709"/>
        <w:jc w:val="center"/>
        <w:rPr>
          <w:rFonts w:ascii="Times New Roman" w:eastAsia="PMingLiU" w:hAnsi="Times New Roman"/>
          <w:sz w:val="28"/>
          <w:szCs w:val="28"/>
        </w:rPr>
      </w:pPr>
      <w:r>
        <w:rPr>
          <w:rFonts w:ascii="Times New Roman" w:eastAsia="PMingLiU" w:hAnsi="Times New Roman"/>
          <w:bCs/>
          <w:sz w:val="28"/>
          <w:szCs w:val="28"/>
        </w:rPr>
        <w:t>«</w:t>
      </w:r>
      <w:r>
        <w:rPr>
          <w:rFonts w:ascii="Times New Roman" w:eastAsia="PMingLiU" w:hAnsi="Times New Roman"/>
          <w:sz w:val="28"/>
          <w:szCs w:val="28"/>
        </w:rPr>
        <w:t>Предоставление информации об очередности предоставления жилых помещений на условиях социального найма»</w:t>
      </w:r>
    </w:p>
    <w:p w:rsidR="00037AAA" w:rsidRDefault="00037AAA">
      <w:pPr>
        <w:pStyle w:val="Normal1"/>
        <w:widowControl w:val="0"/>
        <w:tabs>
          <w:tab w:val="left" w:pos="1134"/>
        </w:tabs>
        <w:spacing w:after="0" w:line="240" w:lineRule="auto"/>
        <w:ind w:firstLine="709"/>
        <w:jc w:val="center"/>
        <w:rPr>
          <w:rFonts w:ascii="Times New Roman" w:eastAsia="PMingLiU" w:hAnsi="Times New Roman"/>
          <w:bCs/>
          <w:sz w:val="28"/>
          <w:szCs w:val="28"/>
        </w:rPr>
      </w:pPr>
    </w:p>
    <w:tbl>
      <w:tblPr>
        <w:tblW w:w="0" w:type="auto"/>
        <w:tblInd w:w="-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877"/>
      </w:tblGrid>
      <w:tr w:rsidR="00037AAA">
        <w:trPr>
          <w:trHeight w:val="1024"/>
        </w:trPr>
        <w:tc>
          <w:tcPr>
            <w:tcW w:w="9877" w:type="dxa"/>
            <w:shd w:val="clear" w:color="auto" w:fill="FFFFFF"/>
            <w:tcMar>
              <w:left w:w="103" w:type="dxa"/>
            </w:tcMar>
          </w:tcPr>
          <w:p w:rsidR="00037AAA" w:rsidRDefault="00037AAA">
            <w:pPr>
              <w:pStyle w:val="Normal1"/>
              <w:widowControl w:val="0"/>
              <w:tabs>
                <w:tab w:val="left" w:pos="1134"/>
                <w:tab w:val="left" w:pos="1276"/>
              </w:tabs>
              <w:spacing w:after="0" w:line="240" w:lineRule="auto"/>
              <w:ind w:left="210"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left="210" w:firstLine="709"/>
              <w:jc w:val="both"/>
              <w:rPr>
                <w:rFonts w:ascii="Times New Roman" w:hAnsi="Times New Roman"/>
                <w:sz w:val="28"/>
                <w:szCs w:val="28"/>
              </w:rPr>
            </w:pPr>
            <w:r>
              <w:rPr>
                <w:rFonts w:ascii="Times New Roman" w:hAnsi="Times New Roman"/>
                <w:sz w:val="28"/>
                <w:szCs w:val="28"/>
              </w:rPr>
              <w:t>Прием заявления и документов, необходимых для предоставления муниципальной услуги</w:t>
            </w:r>
          </w:p>
          <w:p w:rsidR="00037AAA" w:rsidRDefault="00037AAA">
            <w:pPr>
              <w:pStyle w:val="Normal1"/>
              <w:widowControl w:val="0"/>
              <w:tabs>
                <w:tab w:val="left" w:pos="1134"/>
                <w:tab w:val="left" w:pos="1276"/>
              </w:tabs>
              <w:spacing w:after="0" w:line="240" w:lineRule="auto"/>
              <w:ind w:left="210" w:firstLine="709"/>
              <w:jc w:val="both"/>
              <w:rPr>
                <w:rFonts w:ascii="Times New Roman" w:hAnsi="Times New Roman"/>
                <w:sz w:val="28"/>
                <w:szCs w:val="28"/>
              </w:rPr>
            </w:pPr>
          </w:p>
        </w:tc>
      </w:tr>
    </w:tbl>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656"/>
      </w:tblGrid>
      <w:tr w:rsidR="00037AAA">
        <w:trPr>
          <w:trHeight w:val="1474"/>
        </w:trPr>
        <w:tc>
          <w:tcPr>
            <w:tcW w:w="9656" w:type="dxa"/>
            <w:shd w:val="clear" w:color="auto" w:fill="FFFFFF"/>
            <w:tcMar>
              <w:left w:w="103" w:type="dxa"/>
            </w:tcMar>
          </w:tcPr>
          <w:p w:rsidR="00037AAA" w:rsidRDefault="00037AAA">
            <w:pPr>
              <w:pStyle w:val="Normal1"/>
              <w:widowControl w:val="0"/>
              <w:tabs>
                <w:tab w:val="left" w:pos="1134"/>
                <w:tab w:val="left" w:pos="1276"/>
              </w:tabs>
              <w:spacing w:after="0" w:line="240" w:lineRule="auto"/>
              <w:ind w:left="-10"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left="-10" w:firstLine="709"/>
              <w:jc w:val="both"/>
              <w:rPr>
                <w:rFonts w:ascii="Times New Roman" w:hAnsi="Times New Roman"/>
                <w:sz w:val="28"/>
                <w:szCs w:val="28"/>
              </w:rPr>
            </w:pPr>
            <w:r>
              <w:rPr>
                <w:rFonts w:ascii="Times New Roman" w:hAnsi="Times New Roman"/>
                <w:sz w:val="28"/>
                <w:szCs w:val="28"/>
              </w:rPr>
              <w:t>Рассмотрение заявления и представленных документов</w:t>
            </w:r>
          </w:p>
          <w:p w:rsidR="00037AAA" w:rsidRDefault="00037AAA">
            <w:pPr>
              <w:pStyle w:val="Normal1"/>
              <w:widowControl w:val="0"/>
              <w:tabs>
                <w:tab w:val="left" w:pos="1134"/>
                <w:tab w:val="left" w:pos="1276"/>
              </w:tabs>
              <w:spacing w:after="0" w:line="240" w:lineRule="auto"/>
              <w:ind w:left="-10" w:firstLine="709"/>
              <w:jc w:val="both"/>
              <w:rPr>
                <w:rFonts w:ascii="Times New Roman" w:hAnsi="Times New Roman"/>
                <w:sz w:val="28"/>
                <w:szCs w:val="28"/>
              </w:rPr>
            </w:pPr>
          </w:p>
        </w:tc>
      </w:tr>
    </w:tbl>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731"/>
      </w:tblGrid>
      <w:tr w:rsidR="00037AAA">
        <w:trPr>
          <w:trHeight w:val="1864"/>
        </w:trPr>
        <w:tc>
          <w:tcPr>
            <w:tcW w:w="9731" w:type="dxa"/>
            <w:shd w:val="clear" w:color="auto" w:fill="FFFFFF"/>
            <w:tcMar>
              <w:left w:w="103" w:type="dxa"/>
            </w:tcMar>
          </w:tcPr>
          <w:p w:rsidR="00037AAA" w:rsidRDefault="00037AAA">
            <w:pPr>
              <w:pStyle w:val="Normal1"/>
              <w:widowControl w:val="0"/>
              <w:tabs>
                <w:tab w:val="left" w:pos="1134"/>
                <w:tab w:val="left" w:pos="1276"/>
              </w:tabs>
              <w:spacing w:after="0" w:line="240" w:lineRule="auto"/>
              <w:ind w:left="92"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left="92" w:firstLine="709"/>
              <w:jc w:val="both"/>
              <w:rPr>
                <w:rFonts w:ascii="Times New Roman" w:hAnsi="Times New Roman"/>
                <w:sz w:val="28"/>
                <w:szCs w:val="28"/>
              </w:rPr>
            </w:pPr>
            <w:r>
              <w:rPr>
                <w:rFonts w:ascii="Times New Roman" w:hAnsi="Times New Roman"/>
                <w:sz w:val="28"/>
                <w:szCs w:val="28"/>
              </w:rPr>
              <w:t>Принятие решения о предоставлении (об отказе предоставления) муниципальной услуги</w:t>
            </w:r>
          </w:p>
          <w:p w:rsidR="00037AAA" w:rsidRDefault="00037AAA">
            <w:pPr>
              <w:pStyle w:val="Normal1"/>
              <w:widowControl w:val="0"/>
              <w:tabs>
                <w:tab w:val="left" w:pos="1134"/>
                <w:tab w:val="left" w:pos="1276"/>
              </w:tabs>
              <w:spacing w:after="0" w:line="240" w:lineRule="auto"/>
              <w:ind w:left="92" w:firstLine="709"/>
              <w:jc w:val="both"/>
              <w:rPr>
                <w:rFonts w:ascii="Times New Roman" w:hAnsi="Times New Roman"/>
                <w:sz w:val="28"/>
                <w:szCs w:val="28"/>
              </w:rPr>
            </w:pPr>
          </w:p>
        </w:tc>
      </w:tr>
    </w:tbl>
    <w:p w:rsidR="00037AAA" w:rsidRDefault="00037AAA">
      <w:pPr>
        <w:pStyle w:val="Normal1"/>
        <w:widowControl w:val="0"/>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tbl>
      <w:tblPr>
        <w:tblW w:w="0" w:type="auto"/>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656"/>
      </w:tblGrid>
      <w:tr w:rsidR="00037AAA">
        <w:trPr>
          <w:trHeight w:val="1677"/>
        </w:trPr>
        <w:tc>
          <w:tcPr>
            <w:tcW w:w="9656" w:type="dxa"/>
            <w:shd w:val="clear" w:color="auto" w:fill="FFFFFF"/>
            <w:tcMar>
              <w:left w:w="103" w:type="dxa"/>
            </w:tcMar>
          </w:tcPr>
          <w:p w:rsidR="00037AAA" w:rsidRDefault="00037AAA">
            <w:pPr>
              <w:pStyle w:val="Normal1"/>
              <w:widowControl w:val="0"/>
              <w:tabs>
                <w:tab w:val="left" w:pos="1134"/>
                <w:tab w:val="left" w:pos="1276"/>
              </w:tabs>
              <w:spacing w:after="0" w:line="240" w:lineRule="auto"/>
              <w:ind w:left="-10" w:firstLine="709"/>
              <w:jc w:val="both"/>
              <w:rPr>
                <w:rFonts w:ascii="Times New Roman" w:hAnsi="Times New Roman"/>
                <w:sz w:val="28"/>
                <w:szCs w:val="28"/>
              </w:rPr>
            </w:pPr>
          </w:p>
          <w:p w:rsidR="00037AAA" w:rsidRDefault="00037AAA">
            <w:pPr>
              <w:pStyle w:val="Normal1"/>
              <w:widowControl w:val="0"/>
              <w:tabs>
                <w:tab w:val="left" w:pos="1134"/>
                <w:tab w:val="left" w:pos="1276"/>
              </w:tabs>
              <w:spacing w:after="0" w:line="240" w:lineRule="auto"/>
              <w:ind w:left="-10" w:firstLine="709"/>
              <w:jc w:val="both"/>
              <w:rPr>
                <w:rFonts w:ascii="Times New Roman" w:hAnsi="Times New Roman"/>
                <w:sz w:val="28"/>
                <w:szCs w:val="28"/>
              </w:rPr>
            </w:pPr>
            <w:r>
              <w:rPr>
                <w:rFonts w:ascii="Times New Roman" w:hAnsi="Times New Roman"/>
                <w:sz w:val="28"/>
                <w:szCs w:val="28"/>
              </w:rPr>
              <w:t>Выдача результатов муниципальной услуги.</w:t>
            </w:r>
          </w:p>
        </w:tc>
      </w:tr>
    </w:tbl>
    <w:p w:rsidR="00037AAA" w:rsidRDefault="00037AAA">
      <w:pPr>
        <w:pStyle w:val="Normal1"/>
        <w:widowControl w:val="0"/>
        <w:tabs>
          <w:tab w:val="left" w:pos="1134"/>
        </w:tabs>
        <w:spacing w:after="0" w:line="240" w:lineRule="auto"/>
        <w:jc w:val="center"/>
        <w:outlineLvl w:val="2"/>
      </w:pPr>
    </w:p>
    <w:p w:rsidR="00037AAA" w:rsidRDefault="00037AAA">
      <w:pPr>
        <w:pStyle w:val="Normal1"/>
        <w:spacing w:line="240" w:lineRule="auto"/>
      </w:pPr>
    </w:p>
    <w:p w:rsidR="00037AAA" w:rsidRDefault="00037AAA">
      <w:pPr>
        <w:pStyle w:val="Normal1"/>
        <w:spacing w:line="240" w:lineRule="auto"/>
      </w:pPr>
    </w:p>
    <w:sectPr w:rsidR="00037AAA" w:rsidSect="00237D9B">
      <w:headerReference w:type="default" r:id="rId9"/>
      <w:headerReference w:type="first" r:id="rId10"/>
      <w:pgSz w:w="12240" w:h="15840"/>
      <w:pgMar w:top="618" w:right="567" w:bottom="1134" w:left="1701" w:header="561" w:footer="0" w:gutter="0"/>
      <w:cols w:space="720"/>
      <w:formProt w:val="0"/>
      <w:titlePg/>
      <w:docGrid w:linePitch="381"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AAA" w:rsidRDefault="00037AAA" w:rsidP="00237D9B">
      <w:r>
        <w:separator/>
      </w:r>
    </w:p>
  </w:endnote>
  <w:endnote w:type="continuationSeparator" w:id="0">
    <w:p w:rsidR="00037AAA" w:rsidRDefault="00037AAA" w:rsidP="00237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PMingLiU">
    <w:altName w:val="ЎPs??c???"/>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AAA" w:rsidRDefault="00037AAA" w:rsidP="00237D9B">
      <w:r>
        <w:separator/>
      </w:r>
    </w:p>
  </w:footnote>
  <w:footnote w:type="continuationSeparator" w:id="0">
    <w:p w:rsidR="00037AAA" w:rsidRDefault="00037AAA" w:rsidP="00237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AA" w:rsidRDefault="00037AAA">
    <w:pPr>
      <w:pStyle w:val="Header"/>
      <w:jc w:val="center"/>
    </w:pPr>
    <w:fldSimple w:instr="PAGE">
      <w:r>
        <w:rPr>
          <w:noProof/>
        </w:rPr>
        <w:t>2</w:t>
      </w:r>
    </w:fldSimple>
  </w:p>
  <w:p w:rsidR="00037AAA" w:rsidRDefault="00037AA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AA" w:rsidRDefault="00037AAA">
    <w:pPr>
      <w:pStyle w:val="Header"/>
      <w:jc w:val="center"/>
    </w:pPr>
    <w:fldSimple w:instr="PAGE">
      <w:r>
        <w:rPr>
          <w:noProof/>
        </w:rPr>
        <w:t>27</w:t>
      </w:r>
    </w:fldSimple>
  </w:p>
  <w:p w:rsidR="00037AAA" w:rsidRDefault="00037AA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AA" w:rsidRDefault="00037AAA">
    <w:pPr>
      <w:pStyle w:val="Header"/>
      <w:jc w:val="center"/>
    </w:pPr>
    <w:fldSimple w:instr="PAGE">
      <w:r>
        <w:rPr>
          <w:noProof/>
        </w:rPr>
        <w:t>2</w:t>
      </w:r>
    </w:fldSimple>
  </w:p>
  <w:p w:rsidR="00037AAA" w:rsidRDefault="00037A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61D51"/>
    <w:multiLevelType w:val="multilevel"/>
    <w:tmpl w:val="FFFFFFFF"/>
    <w:lvl w:ilvl="0">
      <w:start w:val="1"/>
      <w:numFmt w:val="decimal"/>
      <w:lvlText w:val=""/>
      <w:lvlJc w:val="left"/>
      <w:pPr>
        <w:ind w:left="927" w:hanging="360"/>
      </w:pPr>
      <w:rPr>
        <w:rFonts w:cs="Times New Roman"/>
        <w:sz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nsid w:val="616B15D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61E3069C"/>
    <w:multiLevelType w:val="multilevel"/>
    <w:tmpl w:val="FFFFFFFF"/>
    <w:lvl w:ilvl="0">
      <w:start w:val="1"/>
      <w:numFmt w:val="decimal"/>
      <w:lvlText w:val=""/>
      <w:lvlJc w:val="left"/>
      <w:pPr>
        <w:ind w:left="1879" w:hanging="117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7F48367F"/>
    <w:multiLevelType w:val="multilevel"/>
    <w:tmpl w:val="FFFFFFFF"/>
    <w:lvl w:ilvl="0">
      <w:start w:val="1"/>
      <w:numFmt w:val="decimal"/>
      <w:lvlText w:val=""/>
      <w:lvlJc w:val="left"/>
      <w:pPr>
        <w:ind w:left="1857" w:hanging="1005"/>
      </w:pPr>
      <w:rPr>
        <w:rFonts w:cs="Times New Roman"/>
        <w:b w:val="0"/>
        <w:i w:val="0"/>
        <w:color w:val="00000A"/>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D9B"/>
    <w:rsid w:val="000016B6"/>
    <w:rsid w:val="00037AAA"/>
    <w:rsid w:val="0004464F"/>
    <w:rsid w:val="00050AB1"/>
    <w:rsid w:val="00066561"/>
    <w:rsid w:val="001B3391"/>
    <w:rsid w:val="0020633B"/>
    <w:rsid w:val="00237D9B"/>
    <w:rsid w:val="0030145C"/>
    <w:rsid w:val="00343ADA"/>
    <w:rsid w:val="00440DB9"/>
    <w:rsid w:val="00476296"/>
    <w:rsid w:val="00481BEC"/>
    <w:rsid w:val="004D63D1"/>
    <w:rsid w:val="00515B0E"/>
    <w:rsid w:val="00552F69"/>
    <w:rsid w:val="008D4079"/>
    <w:rsid w:val="00912275"/>
    <w:rsid w:val="0094551D"/>
    <w:rsid w:val="00972EA0"/>
    <w:rsid w:val="009D03CF"/>
    <w:rsid w:val="00A35565"/>
    <w:rsid w:val="00A9643C"/>
    <w:rsid w:val="00AF676B"/>
    <w:rsid w:val="00B758FB"/>
    <w:rsid w:val="00B8231A"/>
    <w:rsid w:val="00C77992"/>
    <w:rsid w:val="00D3574B"/>
    <w:rsid w:val="00D715DC"/>
    <w:rsid w:val="00EE7FC5"/>
    <w:rsid w:val="00FC0E2B"/>
    <w:rsid w:val="00FD02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DC"/>
    <w:rPr>
      <w:sz w:val="20"/>
      <w:szCs w:val="20"/>
      <w:lang w:eastAsia="en-US"/>
    </w:rPr>
  </w:style>
  <w:style w:type="paragraph" w:styleId="Heading1">
    <w:name w:val="heading 1"/>
    <w:basedOn w:val="Normal1"/>
    <w:link w:val="Heading1Char1"/>
    <w:uiPriority w:val="99"/>
    <w:qFormat/>
    <w:rsid w:val="00D715DC"/>
    <w:pPr>
      <w:outlineLvl w:val="0"/>
    </w:pPr>
    <w:rPr>
      <w:color w:val="000000"/>
      <w:sz w:val="46"/>
      <w:szCs w:val="46"/>
    </w:rPr>
  </w:style>
  <w:style w:type="paragraph" w:styleId="Heading2">
    <w:name w:val="heading 2"/>
    <w:basedOn w:val="Normal1"/>
    <w:link w:val="Heading2Char1"/>
    <w:uiPriority w:val="99"/>
    <w:qFormat/>
    <w:rsid w:val="00D715DC"/>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39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3391"/>
    <w:rPr>
      <w:rFonts w:ascii="Cambria" w:hAnsi="Cambria" w:cs="Times New Roman"/>
      <w:b/>
      <w:bCs/>
      <w:i/>
      <w:iCs/>
      <w:sz w:val="28"/>
      <w:szCs w:val="28"/>
      <w:lang w:eastAsia="en-US"/>
    </w:rPr>
  </w:style>
  <w:style w:type="paragraph" w:customStyle="1" w:styleId="Normal1">
    <w:name w:val="Normal1"/>
    <w:uiPriority w:val="99"/>
    <w:rsid w:val="00D715DC"/>
    <w:pPr>
      <w:suppressAutoHyphens/>
      <w:spacing w:after="200" w:line="276" w:lineRule="auto"/>
    </w:pPr>
    <w:rPr>
      <w:rFonts w:ascii="Calibri" w:eastAsia="SimSun" w:hAnsi="Calibri"/>
      <w:color w:val="00000A"/>
    </w:rPr>
  </w:style>
  <w:style w:type="character" w:customStyle="1" w:styleId="Heading1Char1">
    <w:name w:val="Heading 1 Char1"/>
    <w:basedOn w:val="DefaultParagraphFont"/>
    <w:link w:val="Heading1"/>
    <w:uiPriority w:val="99"/>
    <w:locked/>
    <w:rsid w:val="00D715DC"/>
    <w:rPr>
      <w:rFonts w:cs="Times New Roman"/>
      <w:color w:val="000000"/>
      <w:sz w:val="46"/>
      <w:szCs w:val="46"/>
      <w:lang w:eastAsia="ar-SA" w:bidi="ar-SA"/>
    </w:rPr>
  </w:style>
  <w:style w:type="character" w:customStyle="1" w:styleId="a">
    <w:name w:val="Основной текст Знак"/>
    <w:basedOn w:val="DefaultParagraphFont"/>
    <w:uiPriority w:val="99"/>
    <w:semiHidden/>
    <w:rsid w:val="00D715DC"/>
    <w:rPr>
      <w:rFonts w:cs="Times New Roman"/>
      <w:sz w:val="24"/>
      <w:szCs w:val="24"/>
      <w:lang w:eastAsia="ar-SA" w:bidi="ar-SA"/>
    </w:rPr>
  </w:style>
  <w:style w:type="character" w:customStyle="1" w:styleId="Heading2Char1">
    <w:name w:val="Heading 2 Char1"/>
    <w:basedOn w:val="DefaultParagraphFont"/>
    <w:link w:val="Heading2"/>
    <w:uiPriority w:val="99"/>
    <w:locked/>
    <w:rsid w:val="00D715DC"/>
    <w:rPr>
      <w:rFonts w:cs="Times New Roman"/>
      <w:b/>
      <w:bCs/>
      <w:color w:val="000000"/>
      <w:sz w:val="29"/>
      <w:szCs w:val="29"/>
      <w:lang w:eastAsia="ar-SA" w:bidi="ar-SA"/>
    </w:rPr>
  </w:style>
  <w:style w:type="character" w:customStyle="1" w:styleId="a0">
    <w:name w:val="Подзаголовок Знак"/>
    <w:basedOn w:val="DefaultParagraphFont"/>
    <w:uiPriority w:val="99"/>
    <w:rsid w:val="00D715DC"/>
    <w:rPr>
      <w:rFonts w:cs="Calibri"/>
      <w:b/>
      <w:sz w:val="24"/>
      <w:szCs w:val="24"/>
      <w:lang w:eastAsia="ar-SA" w:bidi="ar-SA"/>
    </w:rPr>
  </w:style>
  <w:style w:type="character" w:customStyle="1" w:styleId="-">
    <w:name w:val="Интернет-ссылка"/>
    <w:basedOn w:val="DefaultParagraphFont"/>
    <w:uiPriority w:val="99"/>
    <w:semiHidden/>
    <w:rsid w:val="00D715DC"/>
    <w:rPr>
      <w:rFonts w:cs="Times New Roman"/>
      <w:color w:val="0000FF"/>
      <w:u w:val="single"/>
    </w:rPr>
  </w:style>
  <w:style w:type="character" w:customStyle="1" w:styleId="ConsPlusNormal">
    <w:name w:val="ConsPlusNormal Знак"/>
    <w:basedOn w:val="DefaultParagraphFont"/>
    <w:link w:val="ConsPlusNormal0"/>
    <w:uiPriority w:val="99"/>
    <w:locked/>
    <w:rsid w:val="00D715DC"/>
    <w:rPr>
      <w:rFonts w:ascii="Arial" w:hAnsi="Arial" w:cs="Arial"/>
      <w:color w:val="00000A"/>
      <w:lang w:val="ru-RU" w:eastAsia="en-US" w:bidi="ar-SA"/>
    </w:rPr>
  </w:style>
  <w:style w:type="character" w:customStyle="1" w:styleId="a1">
    <w:name w:val="Текст выноски Знак"/>
    <w:basedOn w:val="DefaultParagraphFont"/>
    <w:uiPriority w:val="99"/>
    <w:semiHidden/>
    <w:rsid w:val="00D715DC"/>
    <w:rPr>
      <w:rFonts w:ascii="Tahoma" w:hAnsi="Tahoma" w:cs="Tahoma"/>
      <w:sz w:val="16"/>
      <w:szCs w:val="16"/>
      <w:lang w:eastAsia="ru-RU"/>
    </w:rPr>
  </w:style>
  <w:style w:type="character" w:customStyle="1" w:styleId="a2">
    <w:name w:val="Верхний колонтитул Знак"/>
    <w:basedOn w:val="DefaultParagraphFont"/>
    <w:uiPriority w:val="99"/>
    <w:rsid w:val="00D715DC"/>
    <w:rPr>
      <w:rFonts w:ascii="Calibri" w:hAnsi="Calibri" w:cs="Times New Roman"/>
      <w:sz w:val="22"/>
      <w:szCs w:val="22"/>
      <w:lang w:eastAsia="ru-RU"/>
    </w:rPr>
  </w:style>
  <w:style w:type="character" w:customStyle="1" w:styleId="a3">
    <w:name w:val="Нижний колонтитул Знак"/>
    <w:basedOn w:val="DefaultParagraphFont"/>
    <w:uiPriority w:val="99"/>
    <w:rsid w:val="00D715DC"/>
    <w:rPr>
      <w:rFonts w:ascii="Calibri" w:hAnsi="Calibri" w:cs="Times New Roman"/>
      <w:sz w:val="22"/>
      <w:szCs w:val="22"/>
      <w:lang w:eastAsia="ru-RU"/>
    </w:rPr>
  </w:style>
  <w:style w:type="character" w:customStyle="1" w:styleId="ListLabel1">
    <w:name w:val="ListLabel 1"/>
    <w:uiPriority w:val="99"/>
    <w:rsid w:val="00237D9B"/>
    <w:rPr>
      <w:color w:val="00000A"/>
      <w:sz w:val="28"/>
    </w:rPr>
  </w:style>
  <w:style w:type="character" w:customStyle="1" w:styleId="ListLabel2">
    <w:name w:val="ListLabel 2"/>
    <w:uiPriority w:val="99"/>
    <w:rsid w:val="00237D9B"/>
    <w:rPr>
      <w:sz w:val="28"/>
    </w:rPr>
  </w:style>
  <w:style w:type="character" w:customStyle="1" w:styleId="ListLabel3">
    <w:name w:val="ListLabel 3"/>
    <w:uiPriority w:val="99"/>
    <w:rsid w:val="00237D9B"/>
    <w:rPr>
      <w:color w:val="00000A"/>
      <w:sz w:val="28"/>
    </w:rPr>
  </w:style>
  <w:style w:type="character" w:customStyle="1" w:styleId="ListLabel4">
    <w:name w:val="ListLabel 4"/>
    <w:uiPriority w:val="99"/>
    <w:rsid w:val="00237D9B"/>
    <w:rPr>
      <w:sz w:val="28"/>
    </w:rPr>
  </w:style>
  <w:style w:type="paragraph" w:customStyle="1" w:styleId="a4">
    <w:name w:val="Заголовок"/>
    <w:basedOn w:val="Normal1"/>
    <w:next w:val="BodyText"/>
    <w:uiPriority w:val="99"/>
    <w:rsid w:val="00237D9B"/>
    <w:pPr>
      <w:keepNext/>
      <w:spacing w:before="240" w:after="120"/>
    </w:pPr>
    <w:rPr>
      <w:rFonts w:ascii="Liberation Sans" w:eastAsia="Times New Roman" w:hAnsi="Liberation Sans" w:cs="Mangal"/>
      <w:sz w:val="28"/>
      <w:szCs w:val="28"/>
    </w:rPr>
  </w:style>
  <w:style w:type="paragraph" w:styleId="BodyText">
    <w:name w:val="Body Text"/>
    <w:basedOn w:val="Normal1"/>
    <w:link w:val="BodyTextChar"/>
    <w:uiPriority w:val="99"/>
    <w:semiHidden/>
    <w:rsid w:val="00D715DC"/>
    <w:pPr>
      <w:spacing w:after="120" w:line="288" w:lineRule="auto"/>
    </w:pPr>
  </w:style>
  <w:style w:type="character" w:customStyle="1" w:styleId="BodyTextChar">
    <w:name w:val="Body Text Char"/>
    <w:basedOn w:val="DefaultParagraphFont"/>
    <w:link w:val="BodyText"/>
    <w:uiPriority w:val="99"/>
    <w:semiHidden/>
    <w:locked/>
    <w:rsid w:val="001B3391"/>
    <w:rPr>
      <w:rFonts w:cs="Times New Roman"/>
      <w:sz w:val="20"/>
      <w:szCs w:val="20"/>
      <w:lang w:eastAsia="en-US"/>
    </w:rPr>
  </w:style>
  <w:style w:type="paragraph" w:styleId="List">
    <w:name w:val="List"/>
    <w:basedOn w:val="BodyText"/>
    <w:uiPriority w:val="99"/>
    <w:rsid w:val="00237D9B"/>
    <w:rPr>
      <w:rFonts w:cs="Mangal"/>
    </w:rPr>
  </w:style>
  <w:style w:type="paragraph" w:styleId="Title">
    <w:name w:val="Title"/>
    <w:basedOn w:val="Normal1"/>
    <w:link w:val="TitleChar"/>
    <w:uiPriority w:val="99"/>
    <w:qFormat/>
    <w:rsid w:val="00237D9B"/>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1B3391"/>
    <w:rPr>
      <w:rFonts w:ascii="Cambria" w:hAnsi="Cambria" w:cs="Times New Roman"/>
      <w:b/>
      <w:bCs/>
      <w:kern w:val="28"/>
      <w:sz w:val="32"/>
      <w:szCs w:val="32"/>
      <w:lang w:eastAsia="en-US"/>
    </w:rPr>
  </w:style>
  <w:style w:type="paragraph" w:styleId="Index1">
    <w:name w:val="index 1"/>
    <w:basedOn w:val="Normal"/>
    <w:next w:val="Normal"/>
    <w:autoRedefine/>
    <w:uiPriority w:val="99"/>
    <w:semiHidden/>
    <w:rsid w:val="00D715DC"/>
    <w:pPr>
      <w:ind w:left="200" w:hanging="200"/>
    </w:pPr>
  </w:style>
  <w:style w:type="paragraph" w:styleId="IndexHeading">
    <w:name w:val="index heading"/>
    <w:basedOn w:val="Normal1"/>
    <w:uiPriority w:val="99"/>
    <w:rsid w:val="00237D9B"/>
    <w:pPr>
      <w:suppressLineNumbers/>
    </w:pPr>
    <w:rPr>
      <w:rFonts w:cs="Mangal"/>
    </w:rPr>
  </w:style>
  <w:style w:type="paragraph" w:styleId="Subtitle">
    <w:name w:val="Subtitle"/>
    <w:basedOn w:val="Normal1"/>
    <w:link w:val="SubtitleChar"/>
    <w:uiPriority w:val="99"/>
    <w:qFormat/>
    <w:rsid w:val="00D715DC"/>
    <w:pPr>
      <w:jc w:val="center"/>
    </w:pPr>
    <w:rPr>
      <w:rFonts w:cs="Calibri"/>
      <w:b/>
      <w:sz w:val="32"/>
    </w:rPr>
  </w:style>
  <w:style w:type="character" w:customStyle="1" w:styleId="SubtitleChar">
    <w:name w:val="Subtitle Char"/>
    <w:basedOn w:val="DefaultParagraphFont"/>
    <w:link w:val="Subtitle"/>
    <w:uiPriority w:val="99"/>
    <w:locked/>
    <w:rsid w:val="001B3391"/>
    <w:rPr>
      <w:rFonts w:ascii="Cambria" w:hAnsi="Cambria" w:cs="Times New Roman"/>
      <w:sz w:val="24"/>
      <w:szCs w:val="24"/>
      <w:lang w:eastAsia="en-US"/>
    </w:rPr>
  </w:style>
  <w:style w:type="paragraph" w:styleId="NoSpacing">
    <w:name w:val="No Spacing"/>
    <w:uiPriority w:val="99"/>
    <w:qFormat/>
    <w:rsid w:val="00D715DC"/>
    <w:pPr>
      <w:suppressAutoHyphens/>
      <w:spacing w:line="276" w:lineRule="auto"/>
      <w:ind w:firstLine="567"/>
      <w:jc w:val="both"/>
    </w:pPr>
    <w:rPr>
      <w:color w:val="00000A"/>
      <w:sz w:val="28"/>
      <w:lang w:eastAsia="ar-SA"/>
    </w:rPr>
  </w:style>
  <w:style w:type="paragraph" w:styleId="ListParagraph">
    <w:name w:val="List Paragraph"/>
    <w:basedOn w:val="Normal1"/>
    <w:uiPriority w:val="99"/>
    <w:qFormat/>
    <w:rsid w:val="00D715DC"/>
    <w:pPr>
      <w:ind w:left="720"/>
      <w:contextualSpacing/>
    </w:pPr>
  </w:style>
  <w:style w:type="paragraph" w:customStyle="1" w:styleId="a5">
    <w:name w:val="МУ Обычный стиль"/>
    <w:basedOn w:val="Normal1"/>
    <w:autoRedefine/>
    <w:uiPriority w:val="99"/>
    <w:rsid w:val="00D715DC"/>
    <w:pPr>
      <w:tabs>
        <w:tab w:val="left" w:pos="851"/>
      </w:tabs>
      <w:spacing w:after="0" w:line="360" w:lineRule="auto"/>
      <w:ind w:left="567"/>
      <w:jc w:val="both"/>
    </w:pPr>
    <w:rPr>
      <w:rFonts w:ascii="Times New Roman" w:eastAsia="Times New Roman" w:hAnsi="Times New Roman"/>
      <w:i/>
      <w:sz w:val="28"/>
      <w:szCs w:val="28"/>
    </w:rPr>
  </w:style>
  <w:style w:type="paragraph" w:customStyle="1" w:styleId="ConsPlusNormal0">
    <w:name w:val="ConsPlusNormal"/>
    <w:link w:val="ConsPlusNormal"/>
    <w:uiPriority w:val="99"/>
    <w:rsid w:val="00D715DC"/>
    <w:pPr>
      <w:widowControl w:val="0"/>
      <w:suppressAutoHyphens/>
      <w:ind w:firstLine="720"/>
    </w:pPr>
    <w:rPr>
      <w:rFonts w:ascii="Arial" w:hAnsi="Arial" w:cs="Arial"/>
      <w:color w:val="00000A"/>
      <w:sz w:val="20"/>
      <w:szCs w:val="20"/>
      <w:lang w:eastAsia="en-US"/>
    </w:rPr>
  </w:style>
  <w:style w:type="paragraph" w:styleId="BalloonText">
    <w:name w:val="Balloon Text"/>
    <w:basedOn w:val="Normal1"/>
    <w:link w:val="BalloonTextChar"/>
    <w:uiPriority w:val="99"/>
    <w:semiHidden/>
    <w:rsid w:val="00D7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391"/>
    <w:rPr>
      <w:rFonts w:cs="Times New Roman"/>
      <w:sz w:val="2"/>
      <w:lang w:eastAsia="en-US"/>
    </w:rPr>
  </w:style>
  <w:style w:type="paragraph" w:styleId="Header">
    <w:name w:val="header"/>
    <w:basedOn w:val="Normal1"/>
    <w:link w:val="HeaderChar"/>
    <w:uiPriority w:val="99"/>
    <w:rsid w:val="00D715D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B3391"/>
    <w:rPr>
      <w:rFonts w:cs="Times New Roman"/>
      <w:sz w:val="20"/>
      <w:szCs w:val="20"/>
      <w:lang w:eastAsia="en-US"/>
    </w:rPr>
  </w:style>
  <w:style w:type="paragraph" w:styleId="Footer">
    <w:name w:val="footer"/>
    <w:basedOn w:val="Normal1"/>
    <w:link w:val="FooterChar"/>
    <w:uiPriority w:val="99"/>
    <w:rsid w:val="00D715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B3391"/>
    <w:rPr>
      <w:rFonts w:cs="Times New Roman"/>
      <w:sz w:val="20"/>
      <w:szCs w:val="20"/>
      <w:lang w:eastAsia="en-US"/>
    </w:rPr>
  </w:style>
  <w:style w:type="character" w:styleId="Hyperlink">
    <w:name w:val="Hyperlink"/>
    <w:basedOn w:val="DefaultParagraphFont"/>
    <w:uiPriority w:val="99"/>
    <w:rsid w:val="009D03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vomsp.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29</Pages>
  <Words>9316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Николаевна </cp:lastModifiedBy>
  <cp:revision>24</cp:revision>
  <cp:lastPrinted>2017-03-09T03:05:00Z</cp:lastPrinted>
  <dcterms:created xsi:type="dcterms:W3CDTF">2014-03-27T04:53:00Z</dcterms:created>
  <dcterms:modified xsi:type="dcterms:W3CDTF">2017-03-09T03:28:00Z</dcterms:modified>
</cp:coreProperties>
</file>