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АДМИНИСТРАЦИЯ</w:t>
      </w: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>МУНИЦИПАЛЬНОГО ОБРАЗОВАНИЯ</w:t>
      </w:r>
    </w:p>
    <w:p w:rsidR="00395EB1" w:rsidRPr="008A4630" w:rsidRDefault="00395EB1" w:rsidP="00395EB1">
      <w:pPr>
        <w:jc w:val="center"/>
        <w:rPr>
          <w:b/>
          <w:sz w:val="32"/>
          <w:szCs w:val="32"/>
        </w:rPr>
      </w:pPr>
      <w:r w:rsidRPr="008A4630">
        <w:rPr>
          <w:b/>
          <w:sz w:val="32"/>
          <w:szCs w:val="32"/>
        </w:rPr>
        <w:t xml:space="preserve">ПЕРВОМАЙСКОЕ СЕЛЬСКОЕ ПОСЕЛЕНИЕ </w:t>
      </w:r>
    </w:p>
    <w:p w:rsidR="00395EB1" w:rsidRPr="008A4630" w:rsidRDefault="00395EB1" w:rsidP="00395EB1">
      <w:pPr>
        <w:spacing w:line="360" w:lineRule="auto"/>
        <w:jc w:val="center"/>
        <w:rPr>
          <w:sz w:val="28"/>
          <w:szCs w:val="28"/>
        </w:rPr>
      </w:pPr>
    </w:p>
    <w:p w:rsidR="00395EB1" w:rsidRPr="00E2009E" w:rsidRDefault="00395EB1" w:rsidP="00395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5EB1" w:rsidRPr="00E2009E" w:rsidRDefault="00395EB1" w:rsidP="00395EB1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№0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Pr="00E2009E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Pr="00E2009E">
        <w:rPr>
          <w:rFonts w:ascii="Times New Roman" w:hAnsi="Times New Roman"/>
          <w:b w:val="0"/>
          <w:sz w:val="28"/>
          <w:szCs w:val="28"/>
        </w:rPr>
        <w:t>ервомайское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E2009E" w:rsidRDefault="00AE2D44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221387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FB0CAF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9710B8" w:rsidRPr="00E2009E">
        <w:rPr>
          <w:rFonts w:ascii="Times New Roman" w:hAnsi="Times New Roman"/>
          <w:sz w:val="28"/>
          <w:szCs w:val="28"/>
        </w:rPr>
        <w:t xml:space="preserve"> </w:t>
      </w:r>
      <w:r w:rsidR="009710B8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9710B8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E2009E">
        <w:rPr>
          <w:rFonts w:ascii="Times New Roman" w:hAnsi="Times New Roman" w:cs="Times New Roman"/>
          <w:sz w:val="28"/>
          <w:szCs w:val="28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B0CAF" w:rsidRPr="00E2009E">
        <w:rPr>
          <w:rFonts w:ascii="Times New Roman" w:hAnsi="Times New Roman" w:cs="Times New Roman"/>
          <w:sz w:val="28"/>
          <w:szCs w:val="28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E2009E">
        <w:rPr>
          <w:rFonts w:ascii="Times New Roman" w:hAnsi="Times New Roman" w:cs="Times New Roman"/>
          <w:sz w:val="28"/>
          <w:szCs w:val="28"/>
        </w:rPr>
        <w:t xml:space="preserve"> ценностям»</w:t>
      </w:r>
      <w:r w:rsidRPr="00E2009E">
        <w:rPr>
          <w:rFonts w:ascii="Times New Roman" w:hAnsi="Times New Roman" w:cs="Times New Roman"/>
          <w:sz w:val="28"/>
          <w:szCs w:val="28"/>
        </w:rPr>
        <w:t xml:space="preserve">, </w:t>
      </w:r>
      <w:r w:rsidRPr="00E2009E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муни</w:t>
      </w:r>
      <w:r w:rsidR="007D6F1B" w:rsidRPr="00E2009E">
        <w:rPr>
          <w:rFonts w:ascii="Times New Roman" w:hAnsi="Times New Roman" w:cs="Times New Roman"/>
          <w:sz w:val="28"/>
          <w:szCs w:val="28"/>
        </w:rPr>
        <w:t>ци</w:t>
      </w:r>
      <w:r w:rsidR="00FB0CAF" w:rsidRPr="00E2009E">
        <w:rPr>
          <w:rFonts w:ascii="Times New Roman" w:hAnsi="Times New Roman" w:cs="Times New Roman"/>
          <w:sz w:val="28"/>
          <w:szCs w:val="28"/>
        </w:rPr>
        <w:t>пального образования Первомайское сельское поселение,</w:t>
      </w:r>
    </w:p>
    <w:p w:rsidR="00AE2D44" w:rsidRPr="00E2009E" w:rsidRDefault="00AE2D44" w:rsidP="00AE2D44">
      <w:pPr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 </w:t>
      </w:r>
      <w:r w:rsidR="00FB0CAF" w:rsidRPr="00E200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2D44" w:rsidRPr="00E2009E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C2A78" w:rsidRPr="00E2009E">
        <w:rPr>
          <w:rFonts w:ascii="Times New Roman" w:hAnsi="Times New Roman"/>
          <w:b w:val="0"/>
          <w:sz w:val="28"/>
          <w:szCs w:val="28"/>
        </w:rPr>
        <w:t>1. Утвердить П</w:t>
      </w:r>
      <w:r w:rsidR="00AE2D44" w:rsidRPr="00E2009E">
        <w:rPr>
          <w:rFonts w:ascii="Times New Roman" w:hAnsi="Times New Roman"/>
          <w:b w:val="0"/>
          <w:sz w:val="28"/>
          <w:szCs w:val="28"/>
        </w:rPr>
        <w:t>рограмму</w:t>
      </w:r>
      <w:r w:rsidR="00AE2D44" w:rsidRPr="00E2009E">
        <w:rPr>
          <w:rFonts w:ascii="Times New Roman" w:hAnsi="Times New Roman"/>
          <w:sz w:val="28"/>
          <w:szCs w:val="28"/>
        </w:rPr>
        <w:t xml:space="preserve"> </w:t>
      </w:r>
      <w:r w:rsidR="004C2A78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E2009E">
        <w:rPr>
          <w:rFonts w:ascii="Times New Roman" w:hAnsi="Times New Roman"/>
          <w:b w:val="0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proofErr w:type="gramStart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E2009E" w:rsidRPr="00E2009E">
        <w:rPr>
          <w:rFonts w:ascii="Times New Roman" w:hAnsi="Times New Roman"/>
          <w:sz w:val="28"/>
          <w:szCs w:val="28"/>
        </w:rPr>
        <w:t xml:space="preserve"> </w:t>
      </w:r>
      <w:r w:rsidR="00E2009E" w:rsidRPr="00E2009E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E2009E" w:rsidRPr="00E2009E">
        <w:rPr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</w:t>
      </w:r>
      <w:r w:rsidR="00FB0CAF" w:rsidRPr="00E2009E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bookmarkEnd w:id="0"/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8" w:history="1"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009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2009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ведущего специалиста.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0CAF" w:rsidRPr="00E2009E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С.И.Ланский</w:t>
      </w:r>
    </w:p>
    <w:p w:rsidR="00FB0CAF" w:rsidRDefault="00FB0CAF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09E" w:rsidRPr="00E2009E" w:rsidRDefault="00E2009E" w:rsidP="00FB0C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2D44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О.С.Пальцева</w:t>
      </w:r>
    </w:p>
    <w:p w:rsidR="00FB0CAF" w:rsidRPr="00E2009E" w:rsidRDefault="00FB0CAF" w:rsidP="00AE2D44">
      <w:pPr>
        <w:rPr>
          <w:rFonts w:ascii="Times New Roman" w:hAnsi="Times New Roman" w:cs="Times New Roman"/>
          <w:sz w:val="20"/>
          <w:szCs w:val="20"/>
        </w:rPr>
      </w:pPr>
      <w:r w:rsidRPr="00E2009E">
        <w:rPr>
          <w:rFonts w:ascii="Times New Roman" w:hAnsi="Times New Roman" w:cs="Times New Roman"/>
          <w:sz w:val="20"/>
          <w:szCs w:val="20"/>
        </w:rPr>
        <w:t>21860</w:t>
      </w: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C7182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Приложение</w:t>
      </w:r>
      <w:r w:rsidR="007D6F1B"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К постановлению Администраци</w:t>
      </w:r>
    </w:p>
    <w:p w:rsidR="007D6F1B" w:rsidRPr="00CC7182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 №   </w:t>
      </w:r>
      <w:proofErr w:type="gramStart"/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CC7182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1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AE2D44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C7182">
        <w:rPr>
          <w:rFonts w:ascii="Times New Roman" w:hAnsi="Times New Roman"/>
          <w:b w:val="0"/>
          <w:sz w:val="26"/>
          <w:szCs w:val="26"/>
        </w:rPr>
        <w:t>Программа</w:t>
      </w:r>
      <w:r w:rsidRPr="00CC7182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контроля 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/>
          <w:b w:val="0"/>
          <w:sz w:val="26"/>
          <w:szCs w:val="26"/>
        </w:rPr>
        <w:t>за</w:t>
      </w:r>
      <w:proofErr w:type="gramEnd"/>
      <w:r w:rsidR="00E2009E" w:rsidRPr="00CC7182">
        <w:rPr>
          <w:rFonts w:ascii="Times New Roman" w:hAnsi="Times New Roman"/>
          <w:b w:val="0"/>
          <w:sz w:val="26"/>
          <w:szCs w:val="26"/>
        </w:rPr>
        <w:t xml:space="preserve"> сохранностью автомобильных дорог местного значения</w:t>
      </w:r>
    </w:p>
    <w:p w:rsidR="007D6F1B" w:rsidRPr="00CC7182" w:rsidRDefault="007D6F1B" w:rsidP="004636C8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CC7182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2022 год в сфере</w:t>
      </w:r>
      <w:r w:rsidR="00E2009E" w:rsidRPr="00CC7182">
        <w:rPr>
          <w:rFonts w:ascii="Times New Roman" w:hAnsi="Times New Roman"/>
          <w:sz w:val="26"/>
          <w:szCs w:val="26"/>
        </w:rPr>
        <w:t xml:space="preserve"> </w:t>
      </w:r>
      <w:r w:rsidR="00E2009E" w:rsidRPr="00CC7182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E2009E"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границах населенных пунктов </w:t>
      </w:r>
      <w:r w:rsidRPr="00CC7182">
        <w:rPr>
          <w:rFonts w:ascii="Times New Roman" w:hAnsi="Times New Roman" w:cs="Times New Roman"/>
          <w:sz w:val="26"/>
          <w:szCs w:val="26"/>
        </w:rPr>
        <w:t>муниципального образования  Первомайское сельское поселение</w:t>
      </w:r>
      <w:r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182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26BC2" w:rsidRPr="00CC7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значения.</w:t>
      </w:r>
    </w:p>
    <w:p w:rsidR="004636C8" w:rsidRPr="00CC7182" w:rsidRDefault="004636C8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B25D3D" w:rsidRPr="00CC71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25D3D"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бильных дорог местного значения </w:t>
      </w:r>
      <w:r w:rsidRPr="00CC718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CC7182">
        <w:rPr>
          <w:rFonts w:ascii="Times New Roman" w:hAnsi="Times New Roman" w:cs="Times New Roman"/>
          <w:sz w:val="26"/>
          <w:szCs w:val="26"/>
        </w:rPr>
        <w:t>об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автомобильных дорогах местного значения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CC7182" w:rsidRDefault="004636C8" w:rsidP="00126B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Первомайское сельское поселение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 контроль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за сохранностью автомобильных дорог местного значения </w:t>
      </w:r>
      <w:r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</w:t>
      </w:r>
      <w:r w:rsidR="00126BC2" w:rsidRPr="00CC71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="00126BC2"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8 ноября 2007 г. N 257-ФЗ</w:t>
      </w:r>
      <w:r w:rsidR="003B0BD9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BC2"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6BC2"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(надзоре) и </w:t>
      </w:r>
      <w:proofErr w:type="gramStart"/>
      <w:r w:rsidR="00126BC2" w:rsidRPr="00CC7182">
        <w:rPr>
          <w:rFonts w:ascii="Times New Roman" w:hAnsi="Times New Roman" w:cs="Times New Roman"/>
          <w:sz w:val="26"/>
          <w:szCs w:val="26"/>
        </w:rPr>
        <w:t xml:space="preserve">муниципальном контроле в Российской Федерации»,  решением Совета Первомайского сельского поселения №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 </w:t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</w:r>
      <w:r w:rsidR="00CC7182" w:rsidRPr="00CC7182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126BC2" w:rsidRPr="00CC7182">
        <w:rPr>
          <w:rFonts w:ascii="Times New Roman" w:hAnsi="Times New Roman" w:cs="Times New Roman"/>
          <w:sz w:val="26"/>
          <w:szCs w:val="26"/>
        </w:rPr>
        <w:t>от  «Об утверждении Положения по осуществлению муниципального контроля за сохранностью автомобильных дорог местного значения»</w:t>
      </w:r>
      <w:r w:rsidR="00CC7182" w:rsidRPr="00CC71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6BC2" w:rsidRPr="00CC7182" w:rsidRDefault="00126BC2" w:rsidP="00126BC2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126BC2" w:rsidRPr="00CC7182" w:rsidRDefault="00126BC2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Первомайского сельского поселения за 2021 год муниципальный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 не проводился.</w:t>
      </w: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A00F9" w:rsidRPr="00CC7182" w:rsidRDefault="00CA00F9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3B0BD9" w:rsidRPr="00CC7182" w:rsidTr="00E2009E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3B0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CC7182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3B0B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ведущий специалист 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3B0BD9" w:rsidP="003B0B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  <w:tr w:rsidR="003B0BD9" w:rsidRPr="00CC7182" w:rsidTr="00CC7182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части осуществления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CA00F9" w:rsidP="00CA00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Ведущий специалист              (по ЖКХ, ГО и ЧС, дорожной деятельности)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E2009E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2009E" w:rsidRPr="00CC7182" w:rsidTr="00E2009E"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Первомайского сельского поселения  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его опубликование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E2009E" w:rsidRPr="00CC7182" w:rsidTr="00E2009E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B2" w:rsidRDefault="006843B2" w:rsidP="002E1BF1">
      <w:r>
        <w:separator/>
      </w:r>
    </w:p>
  </w:endnote>
  <w:endnote w:type="continuationSeparator" w:id="0">
    <w:p w:rsidR="006843B2" w:rsidRDefault="006843B2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B2" w:rsidRDefault="006843B2" w:rsidP="002E1BF1">
      <w:r>
        <w:separator/>
      </w:r>
    </w:p>
  </w:footnote>
  <w:footnote w:type="continuationSeparator" w:id="0">
    <w:p w:rsidR="006843B2" w:rsidRDefault="006843B2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126BC2"/>
    <w:rsid w:val="00221387"/>
    <w:rsid w:val="002269C7"/>
    <w:rsid w:val="0026754B"/>
    <w:rsid w:val="002E1BF1"/>
    <w:rsid w:val="00395EB1"/>
    <w:rsid w:val="003B0BD9"/>
    <w:rsid w:val="003C66B3"/>
    <w:rsid w:val="004636C8"/>
    <w:rsid w:val="004C2A78"/>
    <w:rsid w:val="006843B2"/>
    <w:rsid w:val="006F08EB"/>
    <w:rsid w:val="007D6F1B"/>
    <w:rsid w:val="008647E4"/>
    <w:rsid w:val="008D5149"/>
    <w:rsid w:val="009710B8"/>
    <w:rsid w:val="009C2277"/>
    <w:rsid w:val="00AE2D44"/>
    <w:rsid w:val="00B230F5"/>
    <w:rsid w:val="00B25D3D"/>
    <w:rsid w:val="00C84C29"/>
    <w:rsid w:val="00CA00F9"/>
    <w:rsid w:val="00CC7182"/>
    <w:rsid w:val="00E2009E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EF39-EAB9-4607-81AE-5F935AC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2021-09-24T05:29:00Z</cp:lastPrinted>
  <dcterms:created xsi:type="dcterms:W3CDTF">2021-09-22T05:07:00Z</dcterms:created>
  <dcterms:modified xsi:type="dcterms:W3CDTF">2021-09-24T05:36:00Z</dcterms:modified>
</cp:coreProperties>
</file>