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D1" w:rsidRDefault="009825D1" w:rsidP="009825D1">
      <w:pPr>
        <w:rPr>
          <w:sz w:val="32"/>
          <w:szCs w:val="32"/>
        </w:rPr>
      </w:pPr>
      <w:proofErr w:type="gramStart"/>
      <w:r>
        <w:rPr>
          <w:rStyle w:val="a3"/>
          <w:rFonts w:ascii="Segoe UI" w:hAnsi="Segoe UI" w:cs="Segoe UI"/>
          <w:bCs/>
          <w:color w:val="555555"/>
          <w:sz w:val="32"/>
          <w:szCs w:val="32"/>
          <w:shd w:val="clear" w:color="auto" w:fill="FFFFFF"/>
        </w:rPr>
        <w:t>Инициативное  бюджетирование</w:t>
      </w:r>
      <w:proofErr w:type="gramEnd"/>
      <w:r>
        <w:rPr>
          <w:rStyle w:val="a3"/>
          <w:rFonts w:ascii="Segoe UI" w:hAnsi="Segoe UI" w:cs="Segoe UI"/>
          <w:bCs/>
          <w:color w:val="555555"/>
          <w:sz w:val="32"/>
          <w:szCs w:val="32"/>
          <w:shd w:val="clear" w:color="auto" w:fill="FFFFFF"/>
        </w:rPr>
        <w:t xml:space="preserve"> на 2022 год в </w:t>
      </w:r>
      <w:proofErr w:type="spellStart"/>
      <w:r>
        <w:rPr>
          <w:rStyle w:val="a3"/>
          <w:rFonts w:ascii="Segoe UI" w:hAnsi="Segoe UI" w:cs="Segoe UI"/>
          <w:bCs/>
          <w:color w:val="555555"/>
          <w:sz w:val="32"/>
          <w:szCs w:val="32"/>
          <w:shd w:val="clear" w:color="auto" w:fill="FFFFFF"/>
        </w:rPr>
        <w:t>с.Первомайское</w:t>
      </w:r>
      <w:proofErr w:type="spellEnd"/>
      <w:r>
        <w:rPr>
          <w:rStyle w:val="a3"/>
          <w:rFonts w:ascii="Segoe UI" w:hAnsi="Segoe UI" w:cs="Segoe UI"/>
          <w:bCs/>
          <w:color w:val="555555"/>
          <w:sz w:val="32"/>
          <w:szCs w:val="32"/>
          <w:shd w:val="clear" w:color="auto" w:fill="FFFFFF"/>
        </w:rPr>
        <w:t> </w:t>
      </w:r>
      <w:r>
        <w:rPr>
          <w:rFonts w:ascii="Segoe UI" w:hAnsi="Segoe UI" w:cs="Segoe UI"/>
          <w:color w:val="555555"/>
          <w:sz w:val="32"/>
          <w:szCs w:val="32"/>
          <w:shd w:val="clear" w:color="auto" w:fill="FFFFFF"/>
        </w:rPr>
        <w:t xml:space="preserve">27.12.2021 прошли конкурсный отбор проекты предложенные населением  по инициативному бюджетированию  </w:t>
      </w:r>
      <w:proofErr w:type="spellStart"/>
      <w:r>
        <w:rPr>
          <w:rFonts w:ascii="Segoe UI" w:hAnsi="Segoe UI" w:cs="Segoe UI"/>
          <w:color w:val="555555"/>
          <w:sz w:val="32"/>
          <w:szCs w:val="32"/>
          <w:shd w:val="clear" w:color="auto" w:fill="FFFFFF"/>
        </w:rPr>
        <w:t>с.Первомайского</w:t>
      </w:r>
      <w:proofErr w:type="spellEnd"/>
      <w:r>
        <w:rPr>
          <w:rFonts w:ascii="Segoe UI" w:hAnsi="Segoe UI" w:cs="Segoe UI"/>
          <w:color w:val="555555"/>
          <w:sz w:val="32"/>
          <w:szCs w:val="32"/>
          <w:shd w:val="clear" w:color="auto" w:fill="FFFFFF"/>
        </w:rPr>
        <w:t xml:space="preserve">. Конкурсная комиссия по организации и проведению конкурсного отбора инициативных проектов, провела подсчет опросных листков по итогам </w:t>
      </w:r>
      <w:proofErr w:type="gramStart"/>
      <w:r>
        <w:rPr>
          <w:rFonts w:ascii="Segoe UI" w:hAnsi="Segoe UI" w:cs="Segoe UI"/>
          <w:color w:val="555555"/>
          <w:sz w:val="32"/>
          <w:szCs w:val="32"/>
          <w:shd w:val="clear" w:color="auto" w:fill="FFFFFF"/>
        </w:rPr>
        <w:t>из  четырех</w:t>
      </w:r>
      <w:proofErr w:type="gramEnd"/>
      <w:r>
        <w:rPr>
          <w:rFonts w:ascii="Segoe UI" w:hAnsi="Segoe UI" w:cs="Segoe UI"/>
          <w:color w:val="555555"/>
          <w:sz w:val="32"/>
          <w:szCs w:val="32"/>
          <w:shd w:val="clear" w:color="auto" w:fill="FFFFFF"/>
        </w:rPr>
        <w:t xml:space="preserve"> проектов  жители </w:t>
      </w:r>
      <w:proofErr w:type="spellStart"/>
      <w:r>
        <w:rPr>
          <w:rFonts w:ascii="Segoe UI" w:hAnsi="Segoe UI" w:cs="Segoe UI"/>
          <w:color w:val="555555"/>
          <w:sz w:val="32"/>
          <w:szCs w:val="32"/>
          <w:shd w:val="clear" w:color="auto" w:fill="FFFFFF"/>
        </w:rPr>
        <w:t>с.Первомайского</w:t>
      </w:r>
      <w:proofErr w:type="spellEnd"/>
      <w:r>
        <w:rPr>
          <w:rFonts w:ascii="Segoe UI" w:hAnsi="Segoe UI" w:cs="Segoe UI"/>
          <w:color w:val="555555"/>
          <w:sz w:val="32"/>
          <w:szCs w:val="32"/>
          <w:shd w:val="clear" w:color="auto" w:fill="FFFFFF"/>
        </w:rPr>
        <w:t xml:space="preserve"> одобрили проект, предложенный Ефремовым Владимиром Николаевичем — Благоустройство «Сквера Воинской Славы» по </w:t>
      </w:r>
      <w:proofErr w:type="spellStart"/>
      <w:r>
        <w:rPr>
          <w:rFonts w:ascii="Segoe UI" w:hAnsi="Segoe UI" w:cs="Segoe UI"/>
          <w:color w:val="555555"/>
          <w:sz w:val="32"/>
          <w:szCs w:val="32"/>
          <w:shd w:val="clear" w:color="auto" w:fill="FFFFFF"/>
        </w:rPr>
        <w:t>ул.Ленинской</w:t>
      </w:r>
      <w:proofErr w:type="spellEnd"/>
      <w:r>
        <w:rPr>
          <w:rFonts w:ascii="Segoe UI" w:hAnsi="Segoe UI" w:cs="Segoe UI"/>
          <w:color w:val="555555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55555"/>
          <w:sz w:val="32"/>
          <w:szCs w:val="32"/>
          <w:shd w:val="clear" w:color="auto" w:fill="FFFFFF"/>
        </w:rPr>
        <w:t>с.Первомайского</w:t>
      </w:r>
      <w:proofErr w:type="spellEnd"/>
      <w:r>
        <w:rPr>
          <w:rFonts w:ascii="Segoe UI" w:hAnsi="Segoe UI" w:cs="Segoe UI"/>
          <w:color w:val="555555"/>
          <w:sz w:val="32"/>
          <w:szCs w:val="32"/>
          <w:shd w:val="clear" w:color="auto" w:fill="FFFFFF"/>
        </w:rPr>
        <w:t>.</w:t>
      </w:r>
    </w:p>
    <w:p w:rsidR="00B3162B" w:rsidRDefault="00B3162B">
      <w:bookmarkStart w:id="0" w:name="_GoBack"/>
      <w:bookmarkEnd w:id="0"/>
    </w:p>
    <w:sectPr w:rsidR="00B3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71"/>
    <w:rsid w:val="00964271"/>
    <w:rsid w:val="009825D1"/>
    <w:rsid w:val="00B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16065-2438-41A8-A3B6-202864F9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D1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5D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2025-06-17T05:07:00Z</dcterms:created>
  <dcterms:modified xsi:type="dcterms:W3CDTF">2025-06-17T05:07:00Z</dcterms:modified>
</cp:coreProperties>
</file>