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3E" w:rsidRDefault="00B3223E" w:rsidP="00B3223E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color w:val="000080"/>
          <w:sz w:val="22"/>
          <w:szCs w:val="22"/>
        </w:rPr>
        <w:t>Договор</w:t>
      </w:r>
    </w:p>
    <w:p w:rsidR="00B3223E" w:rsidRDefault="00B3223E" w:rsidP="00B3223E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color w:val="000080"/>
          <w:sz w:val="22"/>
          <w:szCs w:val="22"/>
        </w:rPr>
        <w:t>о внесении задатка</w:t>
      </w:r>
    </w:p>
    <w:p w:rsidR="00B3223E" w:rsidRDefault="00B3223E" w:rsidP="00B3223E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с</w:t>
      </w:r>
      <w:proofErr w:type="gramStart"/>
      <w:r>
        <w:rPr>
          <w:sz w:val="18"/>
          <w:szCs w:val="18"/>
        </w:rPr>
        <w:t>.П</w:t>
      </w:r>
      <w:proofErr w:type="gramEnd"/>
      <w:r>
        <w:rPr>
          <w:sz w:val="18"/>
          <w:szCs w:val="18"/>
        </w:rPr>
        <w:t>ервомайское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_________________ 2018г.                                        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 xml:space="preserve"> </w:t>
      </w:r>
    </w:p>
    <w:p w:rsidR="00B3223E" w:rsidRDefault="00B3223E" w:rsidP="00B3223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________________________________________, паспорт серия ___________ № __________________________ выдан </w:t>
      </w:r>
      <w:proofErr w:type="spellStart"/>
      <w:r>
        <w:rPr>
          <w:sz w:val="18"/>
          <w:szCs w:val="18"/>
        </w:rPr>
        <w:t>________________</w:t>
      </w:r>
      <w:proofErr w:type="gramStart"/>
      <w:r>
        <w:rPr>
          <w:sz w:val="18"/>
          <w:szCs w:val="18"/>
        </w:rPr>
        <w:t>г</w:t>
      </w:r>
      <w:proofErr w:type="spellEnd"/>
      <w:proofErr w:type="gramEnd"/>
      <w:r>
        <w:rPr>
          <w:sz w:val="18"/>
          <w:szCs w:val="18"/>
        </w:rPr>
        <w:t xml:space="preserve">. __________________________________________________________________________________, именуемый в дальнейшем Заявитель с одной стороны и Администрация муниципального образования Первомайское сельское поселение, в лице Главы поселения </w:t>
      </w:r>
      <w:proofErr w:type="spellStart"/>
      <w:r>
        <w:rPr>
          <w:sz w:val="18"/>
          <w:szCs w:val="18"/>
        </w:rPr>
        <w:t>Ланского</w:t>
      </w:r>
      <w:proofErr w:type="spellEnd"/>
      <w:r>
        <w:rPr>
          <w:sz w:val="18"/>
          <w:szCs w:val="18"/>
        </w:rPr>
        <w:t xml:space="preserve"> Сергея Ивановича, действующего на основании Устава, с другой стороны заключили настоящий договор о нижеследующем:</w:t>
      </w:r>
    </w:p>
    <w:p w:rsidR="00B3223E" w:rsidRDefault="00B3223E" w:rsidP="00B3223E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B3223E" w:rsidRDefault="00B3223E" w:rsidP="00B3223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1. Предмет договора</w:t>
      </w:r>
    </w:p>
    <w:p w:rsidR="00B3223E" w:rsidRDefault="00B3223E" w:rsidP="00B3223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1.1.   В  соответствии  с  информационным  сообщением  от 30.03.2018г. о  проведении аукциона по продаже</w:t>
      </w:r>
      <w:r w:rsidRPr="007A1D84">
        <w:t xml:space="preserve"> </w:t>
      </w:r>
      <w:r>
        <w:rPr>
          <w:sz w:val="18"/>
          <w:szCs w:val="18"/>
        </w:rPr>
        <w:t>Автомобиля</w:t>
      </w:r>
      <w:r w:rsidRPr="00205DA4">
        <w:rPr>
          <w:sz w:val="18"/>
          <w:szCs w:val="18"/>
        </w:rPr>
        <w:t xml:space="preserve"> </w:t>
      </w:r>
      <w:proofErr w:type="spellStart"/>
      <w:r w:rsidRPr="00205DA4">
        <w:rPr>
          <w:sz w:val="18"/>
          <w:szCs w:val="18"/>
        </w:rPr>
        <w:t>Камаз</w:t>
      </w:r>
      <w:proofErr w:type="spellEnd"/>
      <w:r w:rsidRPr="00205DA4">
        <w:rPr>
          <w:sz w:val="18"/>
          <w:szCs w:val="18"/>
        </w:rPr>
        <w:t xml:space="preserve"> 5511, тягач, 1987г.в., ПТС </w:t>
      </w:r>
      <w:r>
        <w:rPr>
          <w:sz w:val="18"/>
          <w:szCs w:val="18"/>
        </w:rPr>
        <w:t>70</w:t>
      </w:r>
      <w:r w:rsidRPr="00205DA4">
        <w:rPr>
          <w:sz w:val="18"/>
          <w:szCs w:val="18"/>
        </w:rPr>
        <w:t xml:space="preserve">КЕ387019, </w:t>
      </w:r>
      <w:proofErr w:type="spellStart"/>
      <w:r w:rsidRPr="00205DA4">
        <w:rPr>
          <w:sz w:val="18"/>
          <w:szCs w:val="18"/>
        </w:rPr>
        <w:t>гос</w:t>
      </w:r>
      <w:proofErr w:type="gramStart"/>
      <w:r w:rsidRPr="00205DA4">
        <w:rPr>
          <w:sz w:val="18"/>
          <w:szCs w:val="18"/>
        </w:rPr>
        <w:t>.н</w:t>
      </w:r>
      <w:proofErr w:type="gramEnd"/>
      <w:r w:rsidRPr="00205DA4">
        <w:rPr>
          <w:sz w:val="18"/>
          <w:szCs w:val="18"/>
        </w:rPr>
        <w:t>омер</w:t>
      </w:r>
      <w:proofErr w:type="spellEnd"/>
      <w:r w:rsidRPr="00205DA4">
        <w:rPr>
          <w:sz w:val="18"/>
          <w:szCs w:val="18"/>
        </w:rPr>
        <w:t xml:space="preserve"> М280ЕУ70, техническое состояние – рабочий, находящийся по адресу: Томская область, Первомайский район, с</w:t>
      </w:r>
      <w:proofErr w:type="gramStart"/>
      <w:r w:rsidRPr="00205DA4">
        <w:rPr>
          <w:sz w:val="18"/>
          <w:szCs w:val="18"/>
        </w:rPr>
        <w:t>.П</w:t>
      </w:r>
      <w:proofErr w:type="gramEnd"/>
      <w:r w:rsidRPr="00205DA4">
        <w:rPr>
          <w:sz w:val="18"/>
          <w:szCs w:val="18"/>
        </w:rPr>
        <w:t>ервомайское</w:t>
      </w:r>
      <w:r>
        <w:rPr>
          <w:sz w:val="18"/>
          <w:szCs w:val="18"/>
        </w:rPr>
        <w:t xml:space="preserve">, который состоится </w:t>
      </w:r>
      <w:r>
        <w:rPr>
          <w:b/>
          <w:sz w:val="18"/>
          <w:szCs w:val="18"/>
        </w:rPr>
        <w:t>15 мая 2018</w:t>
      </w:r>
      <w:r w:rsidRPr="005D602D">
        <w:rPr>
          <w:b/>
          <w:sz w:val="18"/>
          <w:szCs w:val="18"/>
        </w:rPr>
        <w:t>г.</w:t>
      </w:r>
      <w:r>
        <w:rPr>
          <w:sz w:val="18"/>
          <w:szCs w:val="18"/>
        </w:rPr>
        <w:t xml:space="preserve"> Заявитель вносит, а Администрация муниципального образования Первомайское сельское поселение принимает задаток на участие в аукционе по продаже</w:t>
      </w:r>
      <w:r w:rsidRPr="007A1D84">
        <w:rPr>
          <w:sz w:val="20"/>
          <w:szCs w:val="20"/>
        </w:rPr>
        <w:t xml:space="preserve"> </w:t>
      </w:r>
      <w:r>
        <w:rPr>
          <w:sz w:val="18"/>
          <w:szCs w:val="18"/>
        </w:rPr>
        <w:t>Автомобиля</w:t>
      </w:r>
      <w:r w:rsidRPr="00205DA4">
        <w:rPr>
          <w:sz w:val="18"/>
          <w:szCs w:val="18"/>
        </w:rPr>
        <w:t xml:space="preserve"> </w:t>
      </w:r>
      <w:proofErr w:type="spellStart"/>
      <w:r w:rsidRPr="00205DA4">
        <w:rPr>
          <w:sz w:val="18"/>
          <w:szCs w:val="18"/>
        </w:rPr>
        <w:t>Камаз</w:t>
      </w:r>
      <w:proofErr w:type="spellEnd"/>
      <w:r w:rsidRPr="00205DA4">
        <w:rPr>
          <w:sz w:val="18"/>
          <w:szCs w:val="18"/>
        </w:rPr>
        <w:t xml:space="preserve"> 5511, тягач, 1987г.в., ПТС </w:t>
      </w:r>
      <w:r>
        <w:rPr>
          <w:sz w:val="18"/>
          <w:szCs w:val="18"/>
        </w:rPr>
        <w:t>70</w:t>
      </w:r>
      <w:r w:rsidRPr="00205DA4">
        <w:rPr>
          <w:sz w:val="18"/>
          <w:szCs w:val="18"/>
        </w:rPr>
        <w:t xml:space="preserve">КЕ387019, </w:t>
      </w:r>
      <w:proofErr w:type="spellStart"/>
      <w:r w:rsidRPr="00205DA4">
        <w:rPr>
          <w:sz w:val="18"/>
          <w:szCs w:val="18"/>
        </w:rPr>
        <w:t>гос</w:t>
      </w:r>
      <w:proofErr w:type="gramStart"/>
      <w:r w:rsidRPr="00205DA4">
        <w:rPr>
          <w:sz w:val="18"/>
          <w:szCs w:val="18"/>
        </w:rPr>
        <w:t>.н</w:t>
      </w:r>
      <w:proofErr w:type="gramEnd"/>
      <w:r w:rsidRPr="00205DA4">
        <w:rPr>
          <w:sz w:val="18"/>
          <w:szCs w:val="18"/>
        </w:rPr>
        <w:t>омер</w:t>
      </w:r>
      <w:proofErr w:type="spellEnd"/>
      <w:r w:rsidRPr="00205DA4">
        <w:rPr>
          <w:sz w:val="18"/>
          <w:szCs w:val="18"/>
        </w:rPr>
        <w:t xml:space="preserve"> М280ЕУ70, техническое состояние – рабочий, находящийся по адресу: Томская область, Первомайский район, с</w:t>
      </w:r>
      <w:proofErr w:type="gramStart"/>
      <w:r w:rsidRPr="00205DA4">
        <w:rPr>
          <w:sz w:val="18"/>
          <w:szCs w:val="18"/>
        </w:rPr>
        <w:t>.П</w:t>
      </w:r>
      <w:proofErr w:type="gramEnd"/>
      <w:r w:rsidRPr="00205DA4">
        <w:rPr>
          <w:sz w:val="18"/>
          <w:szCs w:val="18"/>
        </w:rPr>
        <w:t>ервомайское</w:t>
      </w:r>
      <w:r>
        <w:rPr>
          <w:sz w:val="18"/>
          <w:szCs w:val="18"/>
        </w:rPr>
        <w:t>.</w:t>
      </w:r>
      <w:r w:rsidRPr="003C1C26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</w:t>
      </w:r>
    </w:p>
    <w:p w:rsidR="00B3223E" w:rsidRDefault="00B3223E" w:rsidP="00B3223E">
      <w:pPr>
        <w:jc w:val="both"/>
        <w:rPr>
          <w:sz w:val="18"/>
          <w:szCs w:val="18"/>
        </w:rPr>
      </w:pPr>
      <w:r>
        <w:rPr>
          <w:sz w:val="18"/>
          <w:szCs w:val="18"/>
        </w:rPr>
        <w:t>1.2.  Стоимость  задатка    (лот  №1) определена Аукционной комиссией (протокол №1 от 29</w:t>
      </w:r>
      <w:r>
        <w:rPr>
          <w:sz w:val="20"/>
          <w:szCs w:val="20"/>
        </w:rPr>
        <w:t>.03.2018</w:t>
      </w:r>
      <w:r w:rsidRPr="007A1D84">
        <w:rPr>
          <w:sz w:val="20"/>
          <w:szCs w:val="20"/>
        </w:rPr>
        <w:t>г</w:t>
      </w:r>
      <w:r>
        <w:rPr>
          <w:sz w:val="18"/>
          <w:szCs w:val="18"/>
        </w:rPr>
        <w:t>.).</w:t>
      </w:r>
    </w:p>
    <w:p w:rsidR="00B3223E" w:rsidRDefault="00B3223E" w:rsidP="00B3223E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B3223E" w:rsidRDefault="00B3223E" w:rsidP="00B3223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2. Порядок расчетов</w:t>
      </w:r>
    </w:p>
    <w:p w:rsidR="00B3223E" w:rsidRDefault="00B3223E" w:rsidP="00B3223E">
      <w:pPr>
        <w:widowControl w:val="0"/>
        <w:autoSpaceDE w:val="0"/>
        <w:autoSpaceDN w:val="0"/>
        <w:adjustRightInd w:val="0"/>
        <w:ind w:firstLine="4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2.1. Задаток определен в сумме </w:t>
      </w:r>
      <w:r>
        <w:rPr>
          <w:b/>
          <w:i/>
          <w:sz w:val="18"/>
          <w:szCs w:val="18"/>
          <w:u w:val="single"/>
        </w:rPr>
        <w:t>35 386,40</w:t>
      </w:r>
      <w:r>
        <w:t xml:space="preserve"> </w:t>
      </w:r>
      <w:r>
        <w:rPr>
          <w:b/>
          <w:i/>
          <w:sz w:val="18"/>
          <w:szCs w:val="18"/>
        </w:rPr>
        <w:t>(Тридцать  пять тысяч триста  восемьдесят  шесть рублей 40 коп.)</w:t>
      </w:r>
      <w:r>
        <w:rPr>
          <w:sz w:val="18"/>
          <w:szCs w:val="18"/>
        </w:rPr>
        <w:t xml:space="preserve"> рублей.</w:t>
      </w:r>
    </w:p>
    <w:p w:rsidR="00B3223E" w:rsidRDefault="00B3223E" w:rsidP="00B3223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2.2. Заявитель перечисляет на счет местного бюджета Первомайского сельского поселения всю сумму платежным поручением и предъявляет в Администрацию Первомайского сельского поселения или аукционной комиссии копию платежного документа с отметкой банка об исполнении.</w:t>
      </w:r>
    </w:p>
    <w:p w:rsidR="00B3223E" w:rsidRDefault="00B3223E" w:rsidP="00B3223E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B3223E" w:rsidRDefault="00B3223E" w:rsidP="00B3223E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>Наименование получателя:</w:t>
      </w:r>
      <w:r>
        <w:rPr>
          <w:i/>
          <w:sz w:val="20"/>
          <w:szCs w:val="20"/>
        </w:rPr>
        <w:t xml:space="preserve"> УФК по Томской области (Администрация Первомайское сельское поселение)</w:t>
      </w:r>
    </w:p>
    <w:p w:rsidR="00B3223E" w:rsidRDefault="00B3223E" w:rsidP="00B3223E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>ИНН/КПП</w:t>
      </w:r>
      <w:r>
        <w:rPr>
          <w:i/>
          <w:sz w:val="20"/>
          <w:szCs w:val="20"/>
        </w:rPr>
        <w:t xml:space="preserve">  7012005119/701201001</w:t>
      </w:r>
    </w:p>
    <w:p w:rsidR="00B3223E" w:rsidRDefault="00B3223E" w:rsidP="00B3223E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ОКТМО  </w:t>
      </w:r>
      <w:r w:rsidRPr="00D818F6">
        <w:rPr>
          <w:i/>
          <w:sz w:val="20"/>
          <w:szCs w:val="20"/>
        </w:rPr>
        <w:t>69</w:t>
      </w:r>
      <w:r>
        <w:rPr>
          <w:i/>
          <w:sz w:val="20"/>
          <w:szCs w:val="20"/>
        </w:rPr>
        <w:t>648440</w:t>
      </w:r>
      <w:r w:rsidRPr="00D818F6">
        <w:rPr>
          <w:i/>
          <w:sz w:val="20"/>
          <w:szCs w:val="20"/>
        </w:rPr>
        <w:t xml:space="preserve"> </w:t>
      </w:r>
    </w:p>
    <w:p w:rsidR="00B3223E" w:rsidRDefault="00B3223E" w:rsidP="00B3223E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>Номер счета получателя</w:t>
      </w:r>
      <w:r>
        <w:rPr>
          <w:i/>
          <w:sz w:val="20"/>
          <w:szCs w:val="20"/>
        </w:rPr>
        <w:t>: 40101810900000010007</w:t>
      </w:r>
    </w:p>
    <w:p w:rsidR="00B3223E" w:rsidRDefault="00B3223E" w:rsidP="00B3223E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>Наименование банка</w:t>
      </w:r>
      <w:r>
        <w:rPr>
          <w:i/>
          <w:sz w:val="20"/>
          <w:szCs w:val="20"/>
        </w:rPr>
        <w:t xml:space="preserve">: Отделение Томск  </w:t>
      </w:r>
      <w:proofErr w:type="gramStart"/>
      <w:r>
        <w:rPr>
          <w:i/>
          <w:sz w:val="20"/>
          <w:szCs w:val="20"/>
        </w:rPr>
        <w:t>г</w:t>
      </w:r>
      <w:proofErr w:type="gramEnd"/>
      <w:r>
        <w:rPr>
          <w:i/>
          <w:sz w:val="20"/>
          <w:szCs w:val="20"/>
        </w:rPr>
        <w:t>. Томск</w:t>
      </w:r>
    </w:p>
    <w:p w:rsidR="00B3223E" w:rsidRDefault="00B3223E" w:rsidP="00B3223E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>БИК</w:t>
      </w:r>
      <w:r>
        <w:rPr>
          <w:i/>
          <w:sz w:val="20"/>
          <w:szCs w:val="20"/>
        </w:rPr>
        <w:t xml:space="preserve"> 046902001</w:t>
      </w:r>
    </w:p>
    <w:p w:rsidR="00B3223E" w:rsidRDefault="00B3223E" w:rsidP="00B3223E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>Наименование платежа</w:t>
      </w:r>
      <w:r>
        <w:rPr>
          <w:i/>
          <w:sz w:val="20"/>
          <w:szCs w:val="20"/>
        </w:rPr>
        <w:t>: Доходы от реализации иного имущества, находящегося в собственности поселения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ind w:firstLine="485"/>
        <w:jc w:val="both"/>
        <w:rPr>
          <w:sz w:val="18"/>
          <w:szCs w:val="18"/>
        </w:rPr>
      </w:pPr>
      <w:r w:rsidRPr="000B12ED">
        <w:rPr>
          <w:sz w:val="18"/>
          <w:szCs w:val="18"/>
        </w:rPr>
        <w:t>2.3. Заявитель в платежном поручении указывает "Оплата задатка на участие в аукционе</w:t>
      </w:r>
      <w:r>
        <w:rPr>
          <w:sz w:val="18"/>
          <w:szCs w:val="18"/>
        </w:rPr>
        <w:t xml:space="preserve"> – ЛОТ  №1</w:t>
      </w:r>
      <w:r w:rsidRPr="000B12ED">
        <w:rPr>
          <w:sz w:val="18"/>
          <w:szCs w:val="18"/>
        </w:rPr>
        <w:t>".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B3223E" w:rsidRPr="000B12ED" w:rsidRDefault="00B3223E" w:rsidP="00B3223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0B12ED">
        <w:rPr>
          <w:b/>
          <w:bCs/>
          <w:sz w:val="18"/>
          <w:szCs w:val="18"/>
        </w:rPr>
        <w:t>3. Права и обязанности сторон</w:t>
      </w:r>
    </w:p>
    <w:p w:rsidR="00B3223E" w:rsidRDefault="00B3223E" w:rsidP="00B3223E">
      <w:pPr>
        <w:jc w:val="both"/>
        <w:rPr>
          <w:sz w:val="18"/>
          <w:szCs w:val="18"/>
        </w:rPr>
      </w:pPr>
      <w:r w:rsidRPr="000B12ED">
        <w:rPr>
          <w:sz w:val="18"/>
          <w:szCs w:val="18"/>
        </w:rPr>
        <w:t xml:space="preserve">          3.1. Заявитель перечисляет, а Администрация Первомайского сельского поселения принимает задаток, на проведение аукциона по </w:t>
      </w:r>
      <w:r w:rsidRPr="00205DA4">
        <w:rPr>
          <w:sz w:val="18"/>
          <w:szCs w:val="18"/>
        </w:rPr>
        <w:t xml:space="preserve">продаже </w:t>
      </w:r>
      <w:r>
        <w:rPr>
          <w:sz w:val="18"/>
          <w:szCs w:val="18"/>
        </w:rPr>
        <w:t>Автомобиля</w:t>
      </w:r>
      <w:r w:rsidRPr="00205DA4">
        <w:rPr>
          <w:sz w:val="18"/>
          <w:szCs w:val="18"/>
        </w:rPr>
        <w:t xml:space="preserve"> </w:t>
      </w:r>
      <w:proofErr w:type="spellStart"/>
      <w:r w:rsidRPr="00205DA4">
        <w:rPr>
          <w:sz w:val="18"/>
          <w:szCs w:val="18"/>
        </w:rPr>
        <w:t>Камаз</w:t>
      </w:r>
      <w:proofErr w:type="spellEnd"/>
      <w:r w:rsidRPr="00205DA4">
        <w:rPr>
          <w:sz w:val="18"/>
          <w:szCs w:val="18"/>
        </w:rPr>
        <w:t xml:space="preserve"> 5511, тягач, 1987г.в., ПТС </w:t>
      </w:r>
      <w:r>
        <w:rPr>
          <w:sz w:val="18"/>
          <w:szCs w:val="18"/>
        </w:rPr>
        <w:t>70</w:t>
      </w:r>
      <w:r w:rsidRPr="00205DA4">
        <w:rPr>
          <w:sz w:val="18"/>
          <w:szCs w:val="18"/>
        </w:rPr>
        <w:t xml:space="preserve">КЕ387019, </w:t>
      </w:r>
      <w:proofErr w:type="spellStart"/>
      <w:r w:rsidRPr="00205DA4">
        <w:rPr>
          <w:sz w:val="18"/>
          <w:szCs w:val="18"/>
        </w:rPr>
        <w:t>гос</w:t>
      </w:r>
      <w:proofErr w:type="gramStart"/>
      <w:r w:rsidRPr="00205DA4">
        <w:rPr>
          <w:sz w:val="18"/>
          <w:szCs w:val="18"/>
        </w:rPr>
        <w:t>.н</w:t>
      </w:r>
      <w:proofErr w:type="gramEnd"/>
      <w:r w:rsidRPr="00205DA4">
        <w:rPr>
          <w:sz w:val="18"/>
          <w:szCs w:val="18"/>
        </w:rPr>
        <w:t>омер</w:t>
      </w:r>
      <w:proofErr w:type="spellEnd"/>
      <w:r w:rsidRPr="00205DA4">
        <w:rPr>
          <w:sz w:val="18"/>
          <w:szCs w:val="18"/>
        </w:rPr>
        <w:t xml:space="preserve"> М280ЕУ70, техническое состояние – рабочий, находящийся по адресу: Томская область, Первомайский район, с</w:t>
      </w:r>
      <w:proofErr w:type="gramStart"/>
      <w:r w:rsidRPr="00205DA4">
        <w:rPr>
          <w:sz w:val="18"/>
          <w:szCs w:val="18"/>
        </w:rPr>
        <w:t>.П</w:t>
      </w:r>
      <w:proofErr w:type="gramEnd"/>
      <w:r w:rsidRPr="00205DA4">
        <w:rPr>
          <w:sz w:val="18"/>
          <w:szCs w:val="18"/>
        </w:rPr>
        <w:t>ервомайское</w:t>
      </w:r>
      <w:r>
        <w:rPr>
          <w:sz w:val="18"/>
          <w:szCs w:val="18"/>
        </w:rPr>
        <w:t>.</w:t>
      </w:r>
    </w:p>
    <w:p w:rsidR="00B3223E" w:rsidRPr="000B12ED" w:rsidRDefault="00B3223E" w:rsidP="00B3223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0B12ED">
        <w:rPr>
          <w:sz w:val="18"/>
          <w:szCs w:val="18"/>
        </w:rPr>
        <w:t>3.2. В случае победы на аукционе Заявитель обязан заключить договор</w:t>
      </w:r>
      <w:r>
        <w:rPr>
          <w:sz w:val="18"/>
          <w:szCs w:val="18"/>
        </w:rPr>
        <w:t xml:space="preserve"> купли-продажи в срок в течени</w:t>
      </w:r>
      <w:proofErr w:type="gramStart"/>
      <w:r>
        <w:rPr>
          <w:sz w:val="18"/>
          <w:szCs w:val="18"/>
        </w:rPr>
        <w:t>и</w:t>
      </w:r>
      <w:proofErr w:type="gramEnd"/>
      <w:r w:rsidRPr="000B12ED">
        <w:rPr>
          <w:sz w:val="18"/>
          <w:szCs w:val="18"/>
        </w:rPr>
        <w:t xml:space="preserve"> </w:t>
      </w:r>
      <w:r>
        <w:rPr>
          <w:sz w:val="18"/>
          <w:szCs w:val="18"/>
        </w:rPr>
        <w:t>5 (пяти</w:t>
      </w:r>
      <w:r w:rsidRPr="000B12ED">
        <w:rPr>
          <w:sz w:val="18"/>
          <w:szCs w:val="18"/>
        </w:rPr>
        <w:t xml:space="preserve">) </w:t>
      </w:r>
      <w:r>
        <w:rPr>
          <w:sz w:val="18"/>
          <w:szCs w:val="18"/>
        </w:rPr>
        <w:t xml:space="preserve">рабочих </w:t>
      </w:r>
      <w:r w:rsidRPr="000B12ED">
        <w:rPr>
          <w:sz w:val="18"/>
          <w:szCs w:val="18"/>
        </w:rPr>
        <w:t xml:space="preserve">дней </w:t>
      </w:r>
      <w:r>
        <w:rPr>
          <w:sz w:val="18"/>
          <w:szCs w:val="18"/>
        </w:rPr>
        <w:t xml:space="preserve">с </w:t>
      </w:r>
      <w:r w:rsidRPr="000B12ED">
        <w:rPr>
          <w:sz w:val="18"/>
          <w:szCs w:val="18"/>
        </w:rPr>
        <w:t>даты подведения итогов аукциона. Сумма внесенного задатка засчитывается в счет исполнения обязательств по договору купли-продажи.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ind w:firstLine="485"/>
        <w:jc w:val="both"/>
        <w:rPr>
          <w:sz w:val="18"/>
          <w:szCs w:val="18"/>
        </w:rPr>
      </w:pPr>
      <w:r w:rsidRPr="000B12ED">
        <w:rPr>
          <w:sz w:val="18"/>
          <w:szCs w:val="18"/>
        </w:rPr>
        <w:t>3.3. При уклонении или отказе покупателя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ind w:firstLine="485"/>
        <w:jc w:val="both"/>
        <w:rPr>
          <w:sz w:val="18"/>
          <w:szCs w:val="18"/>
        </w:rPr>
      </w:pPr>
      <w:r w:rsidRPr="000B12ED">
        <w:rPr>
          <w:sz w:val="18"/>
          <w:szCs w:val="18"/>
        </w:rPr>
        <w:t>3.4. В случае</w:t>
      </w:r>
      <w:proofErr w:type="gramStart"/>
      <w:r w:rsidRPr="000B12ED">
        <w:rPr>
          <w:sz w:val="18"/>
          <w:szCs w:val="18"/>
        </w:rPr>
        <w:t>,</w:t>
      </w:r>
      <w:proofErr w:type="gramEnd"/>
      <w:r w:rsidRPr="000B12ED">
        <w:rPr>
          <w:sz w:val="18"/>
          <w:szCs w:val="18"/>
        </w:rPr>
        <w:t xml:space="preserve"> если аукцион не состоялся, задаток должен быть возвращен За</w:t>
      </w:r>
      <w:r>
        <w:rPr>
          <w:sz w:val="18"/>
          <w:szCs w:val="18"/>
        </w:rPr>
        <w:t>явителю в течение пяти</w:t>
      </w:r>
      <w:r w:rsidRPr="000B12E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календарных </w:t>
      </w:r>
      <w:r w:rsidRPr="000B12ED">
        <w:rPr>
          <w:sz w:val="18"/>
          <w:szCs w:val="18"/>
        </w:rPr>
        <w:t>дней с даты подведения итогов аукциона.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ind w:firstLine="485"/>
        <w:jc w:val="both"/>
        <w:rPr>
          <w:sz w:val="18"/>
          <w:szCs w:val="18"/>
        </w:rPr>
      </w:pPr>
      <w:r w:rsidRPr="000B12ED">
        <w:rPr>
          <w:sz w:val="18"/>
          <w:szCs w:val="18"/>
        </w:rPr>
        <w:t>3.5. В случае</w:t>
      </w:r>
      <w:proofErr w:type="gramStart"/>
      <w:r w:rsidRPr="000B12ED">
        <w:rPr>
          <w:sz w:val="18"/>
          <w:szCs w:val="18"/>
        </w:rPr>
        <w:t>,</w:t>
      </w:r>
      <w:proofErr w:type="gramEnd"/>
      <w:r w:rsidRPr="000B12ED">
        <w:rPr>
          <w:sz w:val="18"/>
          <w:szCs w:val="18"/>
        </w:rPr>
        <w:t xml:space="preserve"> если Заявитель аукцион не выиграл, задаток должен быть возвращен Заявителю в теч</w:t>
      </w:r>
      <w:r>
        <w:rPr>
          <w:sz w:val="18"/>
          <w:szCs w:val="18"/>
        </w:rPr>
        <w:t xml:space="preserve">ение пяти календарных </w:t>
      </w:r>
      <w:r w:rsidRPr="000B12ED">
        <w:rPr>
          <w:sz w:val="18"/>
          <w:szCs w:val="18"/>
        </w:rPr>
        <w:t xml:space="preserve"> дней после подписания протокола о результатах аукциона по реквизитам указанным в заявке на участие в аукционе.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B3223E" w:rsidRPr="000B12ED" w:rsidRDefault="00B3223E" w:rsidP="00B3223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0B12ED">
        <w:rPr>
          <w:b/>
          <w:bCs/>
          <w:sz w:val="18"/>
          <w:szCs w:val="18"/>
        </w:rPr>
        <w:t>4. Ответственность сторон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ind w:firstLine="485"/>
        <w:jc w:val="both"/>
        <w:rPr>
          <w:sz w:val="18"/>
          <w:szCs w:val="18"/>
        </w:rPr>
      </w:pPr>
      <w:r w:rsidRPr="000B12ED">
        <w:rPr>
          <w:sz w:val="18"/>
          <w:szCs w:val="18"/>
        </w:rPr>
        <w:t xml:space="preserve">4.1. </w:t>
      </w:r>
      <w:proofErr w:type="gramStart"/>
      <w:r w:rsidRPr="000B12ED">
        <w:rPr>
          <w:sz w:val="18"/>
          <w:szCs w:val="18"/>
        </w:rPr>
        <w:t>Споры, возникающие в результате действия договора рассматриваются</w:t>
      </w:r>
      <w:proofErr w:type="gramEnd"/>
      <w:r w:rsidRPr="000B12ED">
        <w:rPr>
          <w:sz w:val="18"/>
          <w:szCs w:val="18"/>
        </w:rPr>
        <w:t xml:space="preserve"> в судебном порядке.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ind w:firstLine="485"/>
        <w:jc w:val="both"/>
        <w:rPr>
          <w:sz w:val="18"/>
          <w:szCs w:val="18"/>
        </w:rPr>
      </w:pPr>
      <w:r w:rsidRPr="000B12ED">
        <w:rPr>
          <w:sz w:val="18"/>
          <w:szCs w:val="18"/>
        </w:rPr>
        <w:t xml:space="preserve">4.2. </w:t>
      </w:r>
      <w:proofErr w:type="gramStart"/>
      <w:r w:rsidRPr="000B12ED">
        <w:rPr>
          <w:sz w:val="18"/>
          <w:szCs w:val="18"/>
        </w:rPr>
        <w:t>Взаимоотношения сторон, не предусмотренные настоящим договором регулируется</w:t>
      </w:r>
      <w:proofErr w:type="gramEnd"/>
      <w:r w:rsidRPr="000B12ED">
        <w:rPr>
          <w:sz w:val="18"/>
          <w:szCs w:val="18"/>
        </w:rPr>
        <w:t xml:space="preserve"> законодательством Российской Федерации.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B3223E" w:rsidRPr="000B12ED" w:rsidRDefault="00B3223E" w:rsidP="00B3223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0B12ED">
        <w:rPr>
          <w:b/>
          <w:bCs/>
          <w:sz w:val="18"/>
          <w:szCs w:val="18"/>
        </w:rPr>
        <w:t>5. Реквизиты сторон</w:t>
      </w:r>
    </w:p>
    <w:tbl>
      <w:tblPr>
        <w:tblW w:w="0" w:type="auto"/>
        <w:tblLook w:val="01E0"/>
      </w:tblPr>
      <w:tblGrid>
        <w:gridCol w:w="4785"/>
        <w:gridCol w:w="4785"/>
      </w:tblGrid>
      <w:tr w:rsidR="00B3223E" w:rsidRPr="001B261F" w:rsidTr="000802E9">
        <w:tc>
          <w:tcPr>
            <w:tcW w:w="4785" w:type="dxa"/>
            <w:shd w:val="clear" w:color="auto" w:fill="auto"/>
          </w:tcPr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261F">
              <w:rPr>
                <w:sz w:val="18"/>
                <w:szCs w:val="18"/>
              </w:rPr>
              <w:t>Заявитель:</w:t>
            </w:r>
          </w:p>
        </w:tc>
        <w:tc>
          <w:tcPr>
            <w:tcW w:w="4785" w:type="dxa"/>
            <w:shd w:val="clear" w:color="auto" w:fill="auto"/>
          </w:tcPr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261F">
              <w:rPr>
                <w:sz w:val="18"/>
                <w:szCs w:val="18"/>
              </w:rPr>
              <w:t>Администрация Первомайского сельского поселения:</w:t>
            </w:r>
          </w:p>
        </w:tc>
      </w:tr>
      <w:tr w:rsidR="00B3223E" w:rsidRPr="001B261F" w:rsidTr="000802E9">
        <w:tc>
          <w:tcPr>
            <w:tcW w:w="4785" w:type="dxa"/>
            <w:shd w:val="clear" w:color="auto" w:fill="auto"/>
          </w:tcPr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261F">
              <w:rPr>
                <w:sz w:val="18"/>
                <w:szCs w:val="18"/>
              </w:rPr>
              <w:t>ФИО _____________________________________</w:t>
            </w:r>
          </w:p>
        </w:tc>
        <w:tc>
          <w:tcPr>
            <w:tcW w:w="4785" w:type="dxa"/>
            <w:shd w:val="clear" w:color="auto" w:fill="auto"/>
          </w:tcPr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261F">
              <w:rPr>
                <w:sz w:val="18"/>
                <w:szCs w:val="18"/>
              </w:rPr>
              <w:t xml:space="preserve">Глава Первомайского сельского поселения </w:t>
            </w:r>
          </w:p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1B261F">
              <w:rPr>
                <w:sz w:val="18"/>
                <w:szCs w:val="18"/>
              </w:rPr>
              <w:t>Ланский</w:t>
            </w:r>
            <w:proofErr w:type="spellEnd"/>
            <w:r w:rsidRPr="001B261F">
              <w:rPr>
                <w:sz w:val="18"/>
                <w:szCs w:val="18"/>
              </w:rPr>
              <w:t xml:space="preserve"> Сергей Иванович</w:t>
            </w:r>
          </w:p>
        </w:tc>
      </w:tr>
      <w:tr w:rsidR="00B3223E" w:rsidRPr="001B261F" w:rsidTr="000802E9">
        <w:tc>
          <w:tcPr>
            <w:tcW w:w="4785" w:type="dxa"/>
            <w:shd w:val="clear" w:color="auto" w:fill="auto"/>
          </w:tcPr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261F">
              <w:rPr>
                <w:sz w:val="18"/>
                <w:szCs w:val="18"/>
              </w:rPr>
              <w:t>Адрес: ____________________________________</w:t>
            </w:r>
          </w:p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261F">
              <w:rPr>
                <w:sz w:val="18"/>
                <w:szCs w:val="18"/>
              </w:rPr>
              <w:t>__________________________________________</w:t>
            </w:r>
          </w:p>
        </w:tc>
        <w:tc>
          <w:tcPr>
            <w:tcW w:w="4785" w:type="dxa"/>
            <w:shd w:val="clear" w:color="auto" w:fill="auto"/>
          </w:tcPr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261F">
              <w:rPr>
                <w:sz w:val="18"/>
                <w:szCs w:val="18"/>
              </w:rPr>
              <w:t>Адрес: 636930, Томская обл., Первомайский район, с</w:t>
            </w:r>
            <w:proofErr w:type="gramStart"/>
            <w:r w:rsidRPr="001B261F">
              <w:rPr>
                <w:sz w:val="18"/>
                <w:szCs w:val="18"/>
              </w:rPr>
              <w:t>.П</w:t>
            </w:r>
            <w:proofErr w:type="gramEnd"/>
            <w:r w:rsidRPr="001B261F">
              <w:rPr>
                <w:sz w:val="18"/>
                <w:szCs w:val="18"/>
              </w:rPr>
              <w:t>ервомайское, ул.Советская, 14</w:t>
            </w:r>
          </w:p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3223E" w:rsidRPr="000B12ED" w:rsidRDefault="00B3223E" w:rsidP="00B3223E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B3223E" w:rsidRPr="000B12ED" w:rsidRDefault="00B3223E" w:rsidP="00B3223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0B12ED">
        <w:rPr>
          <w:sz w:val="18"/>
          <w:szCs w:val="18"/>
        </w:rPr>
        <w:t>Подписи:</w:t>
      </w:r>
    </w:p>
    <w:p w:rsidR="00B3223E" w:rsidRPr="000B12ED" w:rsidRDefault="00B3223E" w:rsidP="00B3223E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3223E" w:rsidRPr="001B261F" w:rsidTr="000802E9">
        <w:tc>
          <w:tcPr>
            <w:tcW w:w="4785" w:type="dxa"/>
            <w:shd w:val="clear" w:color="auto" w:fill="auto"/>
          </w:tcPr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261F">
              <w:rPr>
                <w:sz w:val="18"/>
                <w:szCs w:val="18"/>
              </w:rPr>
              <w:t>__________________________</w:t>
            </w:r>
          </w:p>
        </w:tc>
        <w:tc>
          <w:tcPr>
            <w:tcW w:w="4785" w:type="dxa"/>
            <w:shd w:val="clear" w:color="auto" w:fill="auto"/>
          </w:tcPr>
          <w:p w:rsidR="00B3223E" w:rsidRPr="001B261F" w:rsidRDefault="00B3223E" w:rsidP="000802E9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B261F">
              <w:rPr>
                <w:sz w:val="18"/>
                <w:szCs w:val="18"/>
              </w:rPr>
              <w:t xml:space="preserve">/С.И. </w:t>
            </w:r>
            <w:proofErr w:type="spellStart"/>
            <w:r w:rsidRPr="001B261F">
              <w:rPr>
                <w:sz w:val="18"/>
                <w:szCs w:val="18"/>
              </w:rPr>
              <w:t>Ланский</w:t>
            </w:r>
            <w:proofErr w:type="spellEnd"/>
            <w:r w:rsidRPr="001B261F">
              <w:rPr>
                <w:sz w:val="18"/>
                <w:szCs w:val="18"/>
              </w:rPr>
              <w:t>/</w:t>
            </w:r>
          </w:p>
          <w:p w:rsidR="00B3223E" w:rsidRPr="001B261F" w:rsidRDefault="00B3223E" w:rsidP="000802E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3223E" w:rsidRPr="000B12ED" w:rsidRDefault="00B3223E" w:rsidP="00B3223E">
      <w:pPr>
        <w:rPr>
          <w:sz w:val="18"/>
          <w:szCs w:val="18"/>
        </w:rPr>
      </w:pPr>
    </w:p>
    <w:p w:rsidR="005574D8" w:rsidRDefault="005574D8"/>
    <w:sectPr w:rsidR="005574D8" w:rsidSect="00084EDD">
      <w:pgSz w:w="11906" w:h="16838"/>
      <w:pgMar w:top="36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23E"/>
    <w:rsid w:val="005574D8"/>
    <w:rsid w:val="00B3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3482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cp:keywords/>
  <dc:description/>
  <cp:lastModifiedBy>Kalinina</cp:lastModifiedBy>
  <cp:revision>2</cp:revision>
  <dcterms:created xsi:type="dcterms:W3CDTF">2018-03-30T04:02:00Z</dcterms:created>
  <dcterms:modified xsi:type="dcterms:W3CDTF">2018-03-30T04:03:00Z</dcterms:modified>
</cp:coreProperties>
</file>