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F7" w:rsidRDefault="00463AF7" w:rsidP="00463AF7">
      <w:pPr>
        <w:pStyle w:val="a3"/>
        <w:jc w:val="center"/>
      </w:pPr>
    </w:p>
    <w:p w:rsidR="008E4BA7" w:rsidRPr="00BB5196" w:rsidRDefault="008E4BA7" w:rsidP="008E4BA7">
      <w:pPr>
        <w:jc w:val="center"/>
        <w:rPr>
          <w:sz w:val="40"/>
          <w:szCs w:val="40"/>
        </w:rPr>
      </w:pPr>
      <w:r w:rsidRPr="00BB5196">
        <w:rPr>
          <w:sz w:val="40"/>
          <w:szCs w:val="40"/>
        </w:rPr>
        <w:t xml:space="preserve">Администрация </w:t>
      </w:r>
    </w:p>
    <w:p w:rsidR="008E4BA7" w:rsidRPr="00BB5196" w:rsidRDefault="008E4BA7" w:rsidP="008E4BA7">
      <w:pPr>
        <w:jc w:val="center"/>
        <w:rPr>
          <w:sz w:val="40"/>
          <w:szCs w:val="40"/>
        </w:rPr>
      </w:pPr>
      <w:r w:rsidRPr="00BB5196">
        <w:rPr>
          <w:sz w:val="40"/>
          <w:szCs w:val="40"/>
        </w:rPr>
        <w:t>Первомайского сельского поселения</w:t>
      </w:r>
    </w:p>
    <w:p w:rsidR="008E4BA7" w:rsidRPr="00BB5196" w:rsidRDefault="008E4BA7" w:rsidP="008E4BA7">
      <w:pPr>
        <w:ind w:right="-1"/>
        <w:jc w:val="center"/>
        <w:rPr>
          <w:sz w:val="40"/>
          <w:szCs w:val="40"/>
        </w:rPr>
      </w:pPr>
    </w:p>
    <w:p w:rsidR="008E4BA7" w:rsidRDefault="008E4BA7" w:rsidP="008E4BA7">
      <w:pPr>
        <w:ind w:right="-1"/>
        <w:jc w:val="center"/>
        <w:rPr>
          <w:sz w:val="28"/>
          <w:szCs w:val="28"/>
        </w:rPr>
      </w:pPr>
      <w:r w:rsidRPr="005948B9">
        <w:rPr>
          <w:sz w:val="28"/>
          <w:szCs w:val="28"/>
        </w:rPr>
        <w:t>ПОСТАНОВЛЕНИЕ</w:t>
      </w:r>
    </w:p>
    <w:p w:rsidR="00520BCB" w:rsidRPr="005948B9" w:rsidRDefault="00520BCB" w:rsidP="008E4BA7">
      <w:pPr>
        <w:ind w:right="-1"/>
        <w:jc w:val="center"/>
        <w:rPr>
          <w:sz w:val="28"/>
          <w:szCs w:val="28"/>
        </w:rPr>
      </w:pPr>
    </w:p>
    <w:p w:rsidR="008E4BA7" w:rsidRPr="005948B9" w:rsidRDefault="008E4BA7" w:rsidP="008E4BA7">
      <w:pPr>
        <w:ind w:right="-1"/>
        <w:rPr>
          <w:sz w:val="28"/>
          <w:szCs w:val="28"/>
        </w:rPr>
      </w:pPr>
      <w:r>
        <w:rPr>
          <w:sz w:val="28"/>
          <w:szCs w:val="28"/>
        </w:rPr>
        <w:t>28.05.2021</w:t>
      </w:r>
      <w:r w:rsidRPr="005948B9">
        <w:rPr>
          <w:sz w:val="28"/>
          <w:szCs w:val="28"/>
        </w:rPr>
        <w:t xml:space="preserve">                                      с. Первомайское                                     №</w:t>
      </w:r>
      <w:r w:rsidR="00520BCB">
        <w:rPr>
          <w:sz w:val="28"/>
          <w:szCs w:val="28"/>
        </w:rPr>
        <w:t>100а</w:t>
      </w:r>
    </w:p>
    <w:p w:rsidR="008E4BA7" w:rsidRPr="005948B9" w:rsidRDefault="008E4BA7" w:rsidP="008E4BA7">
      <w:pPr>
        <w:ind w:right="-2"/>
        <w:jc w:val="center"/>
        <w:rPr>
          <w:sz w:val="28"/>
          <w:szCs w:val="28"/>
          <w:vertAlign w:val="superscript"/>
        </w:rPr>
      </w:pPr>
    </w:p>
    <w:p w:rsidR="008E4BA7" w:rsidRPr="005948B9" w:rsidRDefault="008E4BA7" w:rsidP="008E4BA7">
      <w:pPr>
        <w:ind w:right="-2"/>
        <w:jc w:val="center"/>
        <w:rPr>
          <w:sz w:val="28"/>
          <w:szCs w:val="28"/>
        </w:rPr>
      </w:pPr>
    </w:p>
    <w:p w:rsidR="008E4BA7" w:rsidRPr="008E4BA7" w:rsidRDefault="00463AF7" w:rsidP="008E4BA7">
      <w:pPr>
        <w:tabs>
          <w:tab w:val="left" w:pos="1965"/>
        </w:tabs>
        <w:spacing w:line="276" w:lineRule="auto"/>
        <w:jc w:val="center"/>
        <w:rPr>
          <w:sz w:val="28"/>
          <w:szCs w:val="28"/>
        </w:rPr>
      </w:pPr>
      <w:r w:rsidRPr="008E4BA7">
        <w:rPr>
          <w:sz w:val="28"/>
          <w:szCs w:val="28"/>
        </w:rPr>
        <w:t>О демонтаже дорожного знака</w:t>
      </w:r>
      <w:r w:rsidR="008E4BA7" w:rsidRPr="008E4BA7">
        <w:rPr>
          <w:sz w:val="28"/>
          <w:szCs w:val="28"/>
        </w:rPr>
        <w:t xml:space="preserve"> 5.19.1 «Пешеходный переход»</w:t>
      </w:r>
    </w:p>
    <w:p w:rsidR="00463AF7" w:rsidRPr="008E4BA7" w:rsidRDefault="00463AF7" w:rsidP="008E4BA7">
      <w:pPr>
        <w:tabs>
          <w:tab w:val="left" w:pos="1965"/>
        </w:tabs>
        <w:spacing w:line="276" w:lineRule="auto"/>
        <w:ind w:firstLine="709"/>
        <w:jc w:val="center"/>
        <w:rPr>
          <w:sz w:val="28"/>
          <w:szCs w:val="28"/>
        </w:rPr>
      </w:pPr>
    </w:p>
    <w:p w:rsidR="00463AF7" w:rsidRPr="00C32CE4" w:rsidRDefault="00463AF7" w:rsidP="00520BCB">
      <w:pPr>
        <w:tabs>
          <w:tab w:val="left" w:pos="1965"/>
        </w:tabs>
        <w:spacing w:line="276" w:lineRule="auto"/>
        <w:jc w:val="both"/>
        <w:rPr>
          <w:sz w:val="28"/>
          <w:szCs w:val="28"/>
        </w:rPr>
      </w:pPr>
      <w:r w:rsidRPr="00376764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10.12.1995 №196-ФЗ «О безопасности дорожного движения»,</w:t>
      </w:r>
      <w:r>
        <w:rPr>
          <w:sz w:val="28"/>
          <w:szCs w:val="28"/>
        </w:rPr>
        <w:t xml:space="preserve"> в целях реализации мероприятий по повышению без</w:t>
      </w:r>
      <w:r w:rsidR="008E4BA7">
        <w:rPr>
          <w:sz w:val="28"/>
          <w:szCs w:val="28"/>
        </w:rPr>
        <w:t>опасности дорожного движения, в связи отсутствием тротуаров на данном участке  ул</w:t>
      </w:r>
      <w:proofErr w:type="gramStart"/>
      <w:r w:rsidR="008E4BA7">
        <w:rPr>
          <w:sz w:val="28"/>
          <w:szCs w:val="28"/>
        </w:rPr>
        <w:t>.Л</w:t>
      </w:r>
      <w:proofErr w:type="gramEnd"/>
      <w:r w:rsidR="008E4BA7">
        <w:rPr>
          <w:sz w:val="28"/>
          <w:szCs w:val="28"/>
        </w:rPr>
        <w:t>енинской, закрытием магазина «Речной»,</w:t>
      </w:r>
    </w:p>
    <w:p w:rsidR="00463AF7" w:rsidRPr="00A37CEA" w:rsidRDefault="00463AF7" w:rsidP="00463AF7">
      <w:pPr>
        <w:tabs>
          <w:tab w:val="left" w:pos="1965"/>
        </w:tabs>
        <w:spacing w:line="276" w:lineRule="auto"/>
        <w:jc w:val="both"/>
        <w:rPr>
          <w:sz w:val="22"/>
          <w:szCs w:val="28"/>
        </w:rPr>
      </w:pPr>
      <w:r w:rsidRPr="00A37CEA">
        <w:rPr>
          <w:sz w:val="22"/>
          <w:szCs w:val="28"/>
        </w:rPr>
        <w:t xml:space="preserve"> </w:t>
      </w:r>
    </w:p>
    <w:p w:rsidR="00463AF7" w:rsidRPr="008E4BA7" w:rsidRDefault="008E4BA7" w:rsidP="008E4BA7">
      <w:pPr>
        <w:jc w:val="center"/>
        <w:rPr>
          <w:sz w:val="28"/>
          <w:szCs w:val="28"/>
        </w:rPr>
      </w:pPr>
      <w:r w:rsidRPr="008E4BA7">
        <w:rPr>
          <w:sz w:val="28"/>
          <w:szCs w:val="28"/>
        </w:rPr>
        <w:t>ПОСТАНОВЛЯЮ</w:t>
      </w:r>
      <w:r w:rsidR="00463AF7" w:rsidRPr="008E4BA7">
        <w:rPr>
          <w:sz w:val="28"/>
          <w:szCs w:val="28"/>
        </w:rPr>
        <w:t>:</w:t>
      </w:r>
    </w:p>
    <w:p w:rsidR="00463AF7" w:rsidRPr="00F70896" w:rsidRDefault="00463AF7" w:rsidP="00463AF7">
      <w:pPr>
        <w:jc w:val="both"/>
      </w:pPr>
    </w:p>
    <w:p w:rsidR="008E4BA7" w:rsidRDefault="00C85A39" w:rsidP="00E16253">
      <w:pPr>
        <w:pStyle w:val="21"/>
        <w:tabs>
          <w:tab w:val="left" w:pos="6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0BCB">
        <w:rPr>
          <w:sz w:val="28"/>
          <w:szCs w:val="28"/>
        </w:rPr>
        <w:t>ОГКУ «СМЭУ»</w:t>
      </w:r>
      <w:r w:rsidR="00FD1DA0">
        <w:rPr>
          <w:sz w:val="28"/>
          <w:szCs w:val="28"/>
        </w:rPr>
        <w:t xml:space="preserve">  о</w:t>
      </w:r>
      <w:r w:rsidR="008E4BA7">
        <w:rPr>
          <w:sz w:val="28"/>
          <w:szCs w:val="28"/>
        </w:rPr>
        <w:t xml:space="preserve">рганизовать </w:t>
      </w:r>
      <w:r w:rsidR="00FD1DA0">
        <w:rPr>
          <w:sz w:val="28"/>
          <w:szCs w:val="28"/>
        </w:rPr>
        <w:t xml:space="preserve">работы  по </w:t>
      </w:r>
      <w:r w:rsidR="008E4BA7">
        <w:rPr>
          <w:sz w:val="28"/>
          <w:szCs w:val="28"/>
        </w:rPr>
        <w:t>демонта</w:t>
      </w:r>
      <w:r w:rsidR="00FD1DA0">
        <w:rPr>
          <w:sz w:val="28"/>
          <w:szCs w:val="28"/>
        </w:rPr>
        <w:t>жу</w:t>
      </w:r>
      <w:r w:rsidR="008E4BA7">
        <w:rPr>
          <w:sz w:val="28"/>
          <w:szCs w:val="28"/>
        </w:rPr>
        <w:t xml:space="preserve"> дорожного знака </w:t>
      </w:r>
      <w:r w:rsidR="008E4BA7" w:rsidRPr="008E4BA7">
        <w:rPr>
          <w:sz w:val="28"/>
          <w:szCs w:val="28"/>
        </w:rPr>
        <w:t>5.19.1 «Пешеходный переход»</w:t>
      </w:r>
      <w:r w:rsidR="00FD1DA0">
        <w:rPr>
          <w:sz w:val="28"/>
          <w:szCs w:val="28"/>
        </w:rPr>
        <w:t xml:space="preserve"> по ул.</w:t>
      </w:r>
      <w:r w:rsidR="00520BCB">
        <w:rPr>
          <w:sz w:val="28"/>
          <w:szCs w:val="28"/>
        </w:rPr>
        <w:t xml:space="preserve"> </w:t>
      </w:r>
      <w:r w:rsidR="00FD1DA0">
        <w:rPr>
          <w:sz w:val="28"/>
          <w:szCs w:val="28"/>
        </w:rPr>
        <w:t>Ленинской, 17а, с</w:t>
      </w:r>
      <w:proofErr w:type="gramStart"/>
      <w:r w:rsidR="00FD1DA0">
        <w:rPr>
          <w:sz w:val="28"/>
          <w:szCs w:val="28"/>
        </w:rPr>
        <w:t>.П</w:t>
      </w:r>
      <w:proofErr w:type="gramEnd"/>
      <w:r w:rsidR="00FD1DA0">
        <w:rPr>
          <w:sz w:val="28"/>
          <w:szCs w:val="28"/>
        </w:rPr>
        <w:t>ервомайского.</w:t>
      </w:r>
    </w:p>
    <w:p w:rsidR="00FD1DA0" w:rsidRPr="00520BCB" w:rsidRDefault="00C85A39" w:rsidP="00E16253">
      <w:pPr>
        <w:pStyle w:val="3"/>
        <w:spacing w:before="0" w:line="276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520BCB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Первомайского сельского поселения </w:t>
      </w:r>
      <w:r w:rsidR="00520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20BCB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>О.С.Пальцевой)</w:t>
      </w:r>
      <w:r w:rsidR="00520BC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20BCB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="00463AF7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роинформировать  </w:t>
      </w:r>
      <w:r w:rsidR="00520BCB" w:rsidRPr="00520BCB">
        <w:rPr>
          <w:rFonts w:ascii="Times New Roman" w:hAnsi="Times New Roman" w:cs="Times New Roman"/>
          <w:b w:val="0"/>
          <w:caps/>
          <w:color w:val="auto"/>
        </w:rPr>
        <w:t xml:space="preserve">ОТДЕЛ ГИБДД МЕЖМУНИЦИПАЛЬНОГО ОТДЕЛА МВД РОССИИИ "АСИНОВСКИЙ" УПРАВЛЕНИЯ МВД РОССИИ ПО ТОМСКОЙ ОБЛАСТИ </w:t>
      </w:r>
      <w:r w:rsidR="00463AF7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</w:t>
      </w:r>
      <w:r w:rsidR="00FD1DA0" w:rsidRPr="00520BCB">
        <w:rPr>
          <w:rFonts w:ascii="Times New Roman" w:hAnsi="Times New Roman" w:cs="Times New Roman"/>
          <w:b w:val="0"/>
          <w:color w:val="auto"/>
          <w:sz w:val="28"/>
          <w:szCs w:val="28"/>
        </w:rPr>
        <w:t>демонтаже  дорожного знака указанного в пункте 1 настоящего постановления.</w:t>
      </w:r>
    </w:p>
    <w:p w:rsidR="00C85A39" w:rsidRDefault="00C85A39" w:rsidP="00E1625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5D7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специально отведенных местах – библиотеках населенных пунктов, разместить на официальном сайте Администрации Первомайского сельского поселения.</w:t>
      </w:r>
    </w:p>
    <w:p w:rsidR="00C85A39" w:rsidRPr="00AA5D7B" w:rsidRDefault="00C85A39" w:rsidP="00E1625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5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5D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5A39" w:rsidRDefault="00C85A39" w:rsidP="00E1625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39" w:rsidRPr="00AA5D7B" w:rsidRDefault="00C85A39" w:rsidP="00C85A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3AF7" w:rsidRDefault="00463AF7" w:rsidP="00463AF7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FD1DA0" w:rsidRDefault="00FD1DA0" w:rsidP="00463AF7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eastAsia="Times New Roman"/>
          <w:sz w:val="28"/>
          <w:szCs w:val="28"/>
          <w:lang w:eastAsia="ar-SA"/>
        </w:rPr>
        <w:t>Первомайского</w:t>
      </w:r>
      <w:proofErr w:type="gramEnd"/>
    </w:p>
    <w:p w:rsidR="00463AF7" w:rsidRDefault="00FD1DA0" w:rsidP="00463AF7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сельского поселения</w:t>
      </w:r>
      <w:r w:rsidR="00463AF7">
        <w:rPr>
          <w:rFonts w:eastAsia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С.И.Ланский</w:t>
      </w:r>
    </w:p>
    <w:p w:rsidR="00463AF7" w:rsidRDefault="00463AF7" w:rsidP="00463AF7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</w:rPr>
      </w:pPr>
    </w:p>
    <w:p w:rsidR="00463AF7" w:rsidRDefault="00463AF7" w:rsidP="00463AF7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463AF7" w:rsidRPr="00FD1DA0" w:rsidRDefault="00463AF7" w:rsidP="00FD1DA0">
      <w:pPr>
        <w:tabs>
          <w:tab w:val="left" w:pos="1965"/>
        </w:tabs>
        <w:jc w:val="both"/>
        <w:rPr>
          <w:b/>
          <w:spacing w:val="40"/>
          <w:sz w:val="20"/>
          <w:szCs w:val="20"/>
        </w:rPr>
      </w:pPr>
    </w:p>
    <w:p w:rsidR="00463AF7" w:rsidRPr="00FD1DA0" w:rsidRDefault="00FD1DA0" w:rsidP="00FD1DA0">
      <w:pPr>
        <w:tabs>
          <w:tab w:val="left" w:pos="1965"/>
        </w:tabs>
        <w:jc w:val="both"/>
        <w:rPr>
          <w:sz w:val="20"/>
          <w:szCs w:val="20"/>
        </w:rPr>
      </w:pPr>
      <w:r w:rsidRPr="00FD1DA0">
        <w:rPr>
          <w:sz w:val="20"/>
          <w:szCs w:val="20"/>
        </w:rPr>
        <w:t>О.С.Пальцева</w:t>
      </w:r>
    </w:p>
    <w:p w:rsidR="00FD1DA0" w:rsidRPr="00FD1DA0" w:rsidRDefault="00FD1DA0" w:rsidP="00FD1DA0">
      <w:pPr>
        <w:tabs>
          <w:tab w:val="left" w:pos="1965"/>
        </w:tabs>
        <w:jc w:val="both"/>
        <w:rPr>
          <w:sz w:val="20"/>
          <w:szCs w:val="20"/>
        </w:rPr>
      </w:pPr>
      <w:r w:rsidRPr="00FD1DA0">
        <w:rPr>
          <w:sz w:val="20"/>
          <w:szCs w:val="20"/>
        </w:rPr>
        <w:t>21860</w:t>
      </w:r>
    </w:p>
    <w:sectPr w:rsidR="00FD1DA0" w:rsidRPr="00FD1DA0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7A5F"/>
    <w:multiLevelType w:val="hybridMultilevel"/>
    <w:tmpl w:val="99EC82D8"/>
    <w:lvl w:ilvl="0" w:tplc="12244D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AF7"/>
    <w:rsid w:val="00100C61"/>
    <w:rsid w:val="002269C7"/>
    <w:rsid w:val="00234656"/>
    <w:rsid w:val="003C66B3"/>
    <w:rsid w:val="00463AF7"/>
    <w:rsid w:val="00520BCB"/>
    <w:rsid w:val="006F08EB"/>
    <w:rsid w:val="008E4BA7"/>
    <w:rsid w:val="009C2277"/>
    <w:rsid w:val="00BB2D1E"/>
    <w:rsid w:val="00C85A39"/>
    <w:rsid w:val="00E16253"/>
    <w:rsid w:val="00F0435E"/>
    <w:rsid w:val="00FD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AF7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20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A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463AF7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63AF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No Spacing"/>
    <w:uiPriority w:val="99"/>
    <w:qFormat/>
    <w:rsid w:val="00463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63AF7"/>
    <w:pPr>
      <w:suppressAutoHyphens/>
      <w:jc w:val="both"/>
    </w:pPr>
    <w:rPr>
      <w:rFonts w:eastAsia="Times New Roman"/>
      <w:sz w:val="26"/>
      <w:szCs w:val="20"/>
      <w:lang w:eastAsia="ar-SA"/>
    </w:rPr>
  </w:style>
  <w:style w:type="paragraph" w:styleId="a6">
    <w:name w:val="List Paragraph"/>
    <w:basedOn w:val="a"/>
    <w:uiPriority w:val="34"/>
    <w:qFormat/>
    <w:rsid w:val="00FD1D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0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5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2021-06-01T07:50:00Z</cp:lastPrinted>
  <dcterms:created xsi:type="dcterms:W3CDTF">2021-06-01T05:33:00Z</dcterms:created>
  <dcterms:modified xsi:type="dcterms:W3CDTF">2021-06-01T07:50:00Z</dcterms:modified>
</cp:coreProperties>
</file>