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E0" w:rsidRPr="00A45609" w:rsidRDefault="0053312C" w:rsidP="000C34E0">
      <w:pPr>
        <w:tabs>
          <w:tab w:val="center" w:pos="4677"/>
          <w:tab w:val="left" w:pos="7215"/>
          <w:tab w:val="left" w:pos="7950"/>
        </w:tabs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</w:t>
      </w:r>
      <w:r w:rsidR="000C34E0" w:rsidRPr="00A45609">
        <w:rPr>
          <w:rFonts w:ascii="Times New Roman" w:hAnsi="Times New Roman" w:cs="Times New Roman"/>
          <w:b/>
          <w:sz w:val="40"/>
          <w:szCs w:val="40"/>
        </w:rPr>
        <w:t>Томская область</w:t>
      </w:r>
      <w:r w:rsidR="000C34E0" w:rsidRPr="00A45609">
        <w:rPr>
          <w:rFonts w:ascii="Times New Roman" w:hAnsi="Times New Roman" w:cs="Times New Roman"/>
          <w:b/>
          <w:sz w:val="40"/>
          <w:szCs w:val="40"/>
        </w:rPr>
        <w:tab/>
        <w:t xml:space="preserve"> </w:t>
      </w:r>
    </w:p>
    <w:p w:rsidR="000C34E0" w:rsidRPr="00A45609" w:rsidRDefault="000C34E0" w:rsidP="000C34E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5609">
        <w:rPr>
          <w:rFonts w:ascii="Times New Roman" w:hAnsi="Times New Roman" w:cs="Times New Roman"/>
          <w:b/>
          <w:sz w:val="40"/>
          <w:szCs w:val="40"/>
        </w:rPr>
        <w:t>Первомайский район</w:t>
      </w:r>
    </w:p>
    <w:p w:rsidR="000C34E0" w:rsidRPr="00A45609" w:rsidRDefault="000C34E0" w:rsidP="000C34E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5609">
        <w:rPr>
          <w:rFonts w:ascii="Times New Roman" w:hAnsi="Times New Roman" w:cs="Times New Roman"/>
          <w:b/>
          <w:sz w:val="40"/>
          <w:szCs w:val="40"/>
        </w:rPr>
        <w:t>Совет Первомайского сельского поселения</w:t>
      </w:r>
    </w:p>
    <w:p w:rsidR="000C34E0" w:rsidRPr="00A45609" w:rsidRDefault="000C34E0" w:rsidP="000C34E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5609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0C34E0" w:rsidRPr="00A45609" w:rsidRDefault="000C34E0" w:rsidP="000C34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5609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0C34E0" w:rsidRPr="00D318A8" w:rsidRDefault="000C34E0" w:rsidP="000C34E0">
      <w:pPr>
        <w:pStyle w:val="ConsPlusTitlePage"/>
        <w:tabs>
          <w:tab w:val="left" w:pos="3300"/>
          <w:tab w:val="left" w:pos="6810"/>
          <w:tab w:val="left" w:pos="7275"/>
        </w:tabs>
        <w:rPr>
          <w:rFonts w:ascii="Times New Roman" w:hAnsi="Times New Roman" w:cs="Times New Roman"/>
          <w:sz w:val="28"/>
          <w:szCs w:val="28"/>
        </w:rPr>
      </w:pPr>
      <w:r w:rsidRPr="00D318A8">
        <w:rPr>
          <w:rFonts w:ascii="Times New Roman" w:hAnsi="Times New Roman" w:cs="Times New Roman"/>
          <w:sz w:val="28"/>
          <w:szCs w:val="28"/>
        </w:rPr>
        <w:t>№</w:t>
      </w:r>
      <w:r w:rsidR="003F0CE9">
        <w:rPr>
          <w:rFonts w:ascii="Times New Roman" w:hAnsi="Times New Roman" w:cs="Times New Roman"/>
          <w:sz w:val="28"/>
          <w:szCs w:val="28"/>
        </w:rPr>
        <w:t>15</w:t>
      </w:r>
      <w:r w:rsidRPr="00D318A8">
        <w:rPr>
          <w:rFonts w:ascii="Times New Roman" w:hAnsi="Times New Roman" w:cs="Times New Roman"/>
          <w:sz w:val="28"/>
          <w:szCs w:val="28"/>
        </w:rPr>
        <w:t xml:space="preserve">     </w:t>
      </w:r>
      <w:r w:rsidRPr="00D318A8">
        <w:rPr>
          <w:rFonts w:ascii="Times New Roman" w:hAnsi="Times New Roman" w:cs="Times New Roman"/>
          <w:sz w:val="28"/>
          <w:szCs w:val="28"/>
        </w:rPr>
        <w:tab/>
        <w:t>с</w:t>
      </w:r>
      <w:proofErr w:type="gramStart"/>
      <w:r w:rsidRPr="00D318A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318A8">
        <w:rPr>
          <w:rFonts w:ascii="Times New Roman" w:hAnsi="Times New Roman" w:cs="Times New Roman"/>
          <w:sz w:val="28"/>
          <w:szCs w:val="28"/>
        </w:rPr>
        <w:t>ервомайское</w:t>
      </w:r>
      <w:r w:rsidRPr="00D318A8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3F0CE9">
        <w:rPr>
          <w:rFonts w:ascii="Times New Roman" w:hAnsi="Times New Roman" w:cs="Times New Roman"/>
          <w:sz w:val="28"/>
          <w:szCs w:val="28"/>
        </w:rPr>
        <w:t>27.05.2021</w:t>
      </w:r>
      <w:r w:rsidRPr="00D318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4E0" w:rsidRPr="00D318A8" w:rsidRDefault="000C34E0" w:rsidP="000C34E0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8"/>
          <w:szCs w:val="28"/>
        </w:rPr>
      </w:pPr>
    </w:p>
    <w:p w:rsidR="000C34E0" w:rsidRPr="00D318A8" w:rsidRDefault="000C34E0" w:rsidP="000C34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1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порядке формирования, ведения</w:t>
      </w:r>
    </w:p>
    <w:p w:rsidR="000C34E0" w:rsidRPr="00D318A8" w:rsidRDefault="000C34E0" w:rsidP="000C34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31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обязательного опубликования перечня имущества, находящегося в собственности муниципального образования Первомайское сельское поселение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Pr="00D31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среднего предпринимательства</w:t>
      </w:r>
    </w:p>
    <w:p w:rsidR="000C34E0" w:rsidRPr="00D318A8" w:rsidRDefault="000C34E0" w:rsidP="000C3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C34E0" w:rsidRPr="00D318A8" w:rsidRDefault="000C34E0" w:rsidP="000C3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имущественной поддержки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 муниципального образования Первомайское сельское поселение, и реализации </w:t>
      </w:r>
      <w:hyperlink r:id="rId5" w:history="1">
        <w:r w:rsidRPr="00D318A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статей 14.1</w:t>
        </w:r>
      </w:hyperlink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6" w:history="1">
        <w:r w:rsidRPr="00D318A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18</w:t>
        </w:r>
      </w:hyperlink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24.07.2007 N 209-ФЗ "О развитии малого и среднего предпринимательства в Российской Федерации", </w:t>
      </w:r>
    </w:p>
    <w:p w:rsidR="000C34E0" w:rsidRPr="00D318A8" w:rsidRDefault="000C34E0" w:rsidP="000C34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8A8">
        <w:rPr>
          <w:rFonts w:ascii="Times New Roman" w:hAnsi="Times New Roman" w:cs="Times New Roman"/>
          <w:sz w:val="28"/>
          <w:szCs w:val="28"/>
        </w:rPr>
        <w:t>СОВЕТ ПЕРВОМАЙСКОГО СЕЛЬСКОГО ПОСЕЛЕНИЯ РЕШИЛ</w:t>
      </w:r>
      <w:r w:rsidRPr="00D318A8">
        <w:rPr>
          <w:rFonts w:ascii="Times New Roman" w:hAnsi="Times New Roman" w:cs="Times New Roman"/>
          <w:b/>
          <w:sz w:val="28"/>
          <w:szCs w:val="28"/>
        </w:rPr>
        <w:t>:</w:t>
      </w:r>
    </w:p>
    <w:p w:rsidR="000C34E0" w:rsidRPr="00D318A8" w:rsidRDefault="000C34E0" w:rsidP="000C34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w:anchor="p55" w:history="1">
        <w:r w:rsidRPr="00D318A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Положение</w:t>
        </w:r>
      </w:hyperlink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формирования, ведения, обязательного опубликования перечня имущества, находящегося в собственности </w:t>
      </w:r>
      <w:r w:rsidRPr="00D31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Первомайское сельское поселение </w:t>
      </w:r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</w:t>
      </w:r>
      <w:proofErr w:type="gramEnd"/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образующим инфраструктуру поддержки субъектов малого </w:t>
      </w:r>
      <w:r w:rsidR="00C9477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среднего предпринимательства</w:t>
      </w:r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34E0" w:rsidRPr="00D318A8" w:rsidRDefault="000C34E0" w:rsidP="000C34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утратившими силу решение Совета Первомайского сельского поселения №13 от </w:t>
      </w:r>
      <w:r w:rsidRPr="003F0CE9">
        <w:rPr>
          <w:rFonts w:ascii="Times New Roman" w:eastAsia="Times New Roman" w:hAnsi="Times New Roman" w:cs="Times New Roman"/>
          <w:sz w:val="28"/>
          <w:szCs w:val="28"/>
          <w:lang w:eastAsia="ru-RU"/>
        </w:rPr>
        <w:t>29.04.2015</w:t>
      </w:r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порядке формирования, ведения, обязательного опубликования перечня муниципального имущества,  используемого в целях предоставления его во владение и в пользование 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  <w:proofErr w:type="gramEnd"/>
    </w:p>
    <w:p w:rsidR="000C34E0" w:rsidRPr="00D318A8" w:rsidRDefault="000C34E0" w:rsidP="000C34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3.Настоящее решение вступает в силу со дня официального  обнародования в специально отведенных местах библиотеках населенных пунктов.</w:t>
      </w:r>
    </w:p>
    <w:p w:rsidR="000C34E0" w:rsidRDefault="000C34E0" w:rsidP="000C3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8A8">
        <w:rPr>
          <w:rFonts w:ascii="Times New Roman" w:hAnsi="Times New Roman" w:cs="Times New Roman"/>
          <w:sz w:val="28"/>
          <w:szCs w:val="28"/>
        </w:rPr>
        <w:t xml:space="preserve">        4.Обнародовать настоящее решение в специально отведенных местах  библиотеках населенных пунктов, разместить на официальном сайте муниципального образования Первомайское сельское поселение в сети Интернет </w:t>
      </w:r>
      <w:hyperlink r:id="rId7" w:history="1">
        <w:r w:rsidRPr="00874718">
          <w:rPr>
            <w:rStyle w:val="a3"/>
            <w:rFonts w:ascii="Times New Roman" w:hAnsi="Times New Roman" w:cs="Times New Roman"/>
            <w:sz w:val="28"/>
            <w:szCs w:val="28"/>
          </w:rPr>
          <w:t>http://www.pervomsp.ru/</w:t>
        </w:r>
      </w:hyperlink>
      <w:r w:rsidRPr="00D318A8">
        <w:rPr>
          <w:rFonts w:ascii="Times New Roman" w:hAnsi="Times New Roman" w:cs="Times New Roman"/>
          <w:sz w:val="28"/>
          <w:szCs w:val="28"/>
        </w:rPr>
        <w:t>.</w:t>
      </w:r>
    </w:p>
    <w:p w:rsidR="000C34E0" w:rsidRPr="00D318A8" w:rsidRDefault="000C34E0" w:rsidP="000C3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C34E0" w:rsidRDefault="000C34E0" w:rsidP="000C34E0">
      <w:pPr>
        <w:pStyle w:val="NumberAndDate"/>
        <w:jc w:val="both"/>
        <w:rPr>
          <w:rFonts w:ascii="Times New Roman" w:hAnsi="Times New Roman" w:cs="Times New Roman"/>
          <w:sz w:val="28"/>
          <w:szCs w:val="28"/>
        </w:rPr>
      </w:pPr>
    </w:p>
    <w:p w:rsidR="000C34E0" w:rsidRPr="00D318A8" w:rsidRDefault="000C34E0" w:rsidP="000C34E0">
      <w:pPr>
        <w:pStyle w:val="NumberAndDate"/>
        <w:jc w:val="both"/>
        <w:rPr>
          <w:rFonts w:ascii="Times New Roman" w:hAnsi="Times New Roman" w:cs="Times New Roman"/>
          <w:sz w:val="28"/>
          <w:szCs w:val="28"/>
        </w:rPr>
      </w:pPr>
    </w:p>
    <w:p w:rsidR="000C34E0" w:rsidRPr="00D318A8" w:rsidRDefault="000C34E0" w:rsidP="000C34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34E0" w:rsidRPr="00D318A8" w:rsidRDefault="000C34E0" w:rsidP="000C3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proofErr w:type="gramEnd"/>
    </w:p>
    <w:p w:rsidR="000C34E0" w:rsidRPr="00D318A8" w:rsidRDefault="000C34E0" w:rsidP="000C3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</w:t>
      </w:r>
    </w:p>
    <w:p w:rsidR="000C34E0" w:rsidRPr="00D318A8" w:rsidRDefault="000C34E0" w:rsidP="000C34E0">
      <w:pPr>
        <w:tabs>
          <w:tab w:val="left" w:pos="61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 </w:t>
      </w:r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С.И.Ланский</w:t>
      </w:r>
    </w:p>
    <w:p w:rsidR="000C34E0" w:rsidRPr="00D318A8" w:rsidRDefault="000C34E0" w:rsidP="000C3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34E0" w:rsidRPr="00D318A8" w:rsidRDefault="000C34E0" w:rsidP="000C3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34E0" w:rsidRDefault="000C34E0" w:rsidP="000C3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E0" w:rsidRDefault="000C34E0" w:rsidP="000C3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E0" w:rsidRDefault="000C34E0" w:rsidP="000C3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E0" w:rsidRDefault="000C34E0" w:rsidP="000C3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E0" w:rsidRDefault="000C34E0" w:rsidP="000C3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E0" w:rsidRDefault="000C34E0" w:rsidP="000C3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E0" w:rsidRDefault="000C34E0" w:rsidP="000C3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E0" w:rsidRDefault="000C34E0" w:rsidP="000C3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E0" w:rsidRDefault="000C34E0" w:rsidP="000C3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E0" w:rsidRDefault="000C34E0" w:rsidP="000C3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E0" w:rsidRDefault="000C34E0" w:rsidP="000C3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E0" w:rsidRDefault="000C34E0" w:rsidP="000C3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E0" w:rsidRDefault="000C34E0" w:rsidP="000C3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E0" w:rsidRDefault="000C34E0" w:rsidP="000C3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E0" w:rsidRDefault="000C34E0" w:rsidP="000C3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E0" w:rsidRDefault="000C34E0" w:rsidP="000C3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E0" w:rsidRDefault="000C34E0" w:rsidP="000C3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E0" w:rsidRDefault="000C34E0" w:rsidP="000C3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E0" w:rsidRDefault="000C34E0" w:rsidP="000C3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E0" w:rsidRDefault="000C34E0" w:rsidP="000C3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E0" w:rsidRDefault="000C34E0" w:rsidP="000C3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E0" w:rsidRDefault="000C34E0" w:rsidP="000C3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E0" w:rsidRDefault="000C34E0" w:rsidP="000C3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E0" w:rsidRDefault="000C34E0" w:rsidP="000C3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E0" w:rsidRDefault="000C34E0" w:rsidP="000C3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E0" w:rsidRDefault="000C34E0" w:rsidP="000C3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E0" w:rsidRDefault="000C34E0" w:rsidP="000C3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E0" w:rsidRDefault="000C34E0" w:rsidP="000C3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E0" w:rsidRDefault="000C34E0" w:rsidP="000C3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E0" w:rsidRDefault="000C34E0" w:rsidP="000C3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E0" w:rsidRDefault="000C34E0" w:rsidP="000C3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E0" w:rsidRPr="00D318A8" w:rsidRDefault="000C34E0" w:rsidP="000C3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0C34E0" w:rsidRPr="00D318A8" w:rsidRDefault="000C34E0" w:rsidP="000C3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</w:p>
    <w:p w:rsidR="000C34E0" w:rsidRPr="00D318A8" w:rsidRDefault="000C34E0" w:rsidP="000C3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Первомайского</w:t>
      </w:r>
    </w:p>
    <w:p w:rsidR="000C34E0" w:rsidRPr="00D318A8" w:rsidRDefault="000C34E0" w:rsidP="000C3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0C34E0" w:rsidRPr="00D318A8" w:rsidRDefault="003F0CE9" w:rsidP="000C3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№15 от 27.05.2021</w:t>
      </w:r>
    </w:p>
    <w:p w:rsidR="000C34E0" w:rsidRPr="00D318A8" w:rsidRDefault="000C34E0" w:rsidP="000C3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34E0" w:rsidRPr="00D318A8" w:rsidRDefault="000C34E0" w:rsidP="000C34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p55"/>
      <w:bookmarkEnd w:id="0"/>
      <w:r w:rsidRPr="00D31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о порядке формирования, ведения</w:t>
      </w:r>
    </w:p>
    <w:p w:rsidR="000C34E0" w:rsidRPr="00D318A8" w:rsidRDefault="000C34E0" w:rsidP="000C34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31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обязательного опубликования перечня имущества, находящегося в собственности муниципального образования Первомайское сельское поселение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Pr="00D31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среднего предпринимательства</w:t>
      </w:r>
    </w:p>
    <w:p w:rsidR="000C34E0" w:rsidRPr="00D318A8" w:rsidRDefault="000C34E0" w:rsidP="000C34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34E0" w:rsidRPr="00D318A8" w:rsidRDefault="000C34E0" w:rsidP="000C34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порядке формирования, ведения (в том числе  ежегодного дополнения) и обязательного опубликования перечня имущества, находящегося в собственности </w:t>
      </w:r>
      <w:r w:rsidRPr="00D31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Первомайское сельское поселение</w:t>
      </w:r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</w:t>
      </w:r>
      <w:proofErr w:type="gramEnd"/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предпринимательства и организациям, образующим инфраструктуру поддержки субъектов малого и среднего предпринимательства (далее - Положение) разработано в соответствии с Гражданским </w:t>
      </w:r>
      <w:hyperlink r:id="rId8" w:history="1">
        <w:r w:rsidRPr="00D318A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кодексом</w:t>
        </w:r>
      </w:hyperlink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федеральными законами от 06.10.2003 </w:t>
      </w:r>
      <w:hyperlink r:id="rId9" w:history="1">
        <w:r w:rsidRPr="00D318A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N 131</w:t>
        </w:r>
      </w:hyperlink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общих принципах организации местного самоуправления в Российской Федерации", от 24.07.2007 </w:t>
      </w:r>
      <w:hyperlink r:id="rId10" w:history="1">
        <w:r w:rsidRPr="00D318A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N 209-ФЗ</w:t>
        </w:r>
      </w:hyperlink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развитии малого и среднего предпринимательства в Российской Федерации", иными нормативными правовыми актами Российской Федерации, Томской области и муниципальными</w:t>
      </w:r>
      <w:proofErr w:type="gramEnd"/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правовыми актами </w:t>
      </w:r>
      <w:r w:rsidRPr="00D31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Первомайское сельское поселение</w:t>
      </w:r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34E0" w:rsidRPr="00D318A8" w:rsidRDefault="000C34E0" w:rsidP="000C34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устанавливает процедуру формирования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том числе  ежегодного дополнения), ведения и обязательного опубликования перечня имущества, находящегося в муниципальной казне </w:t>
      </w:r>
      <w:r w:rsidRPr="00D31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Первомайское сельское поселение</w:t>
      </w:r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</w:t>
      </w:r>
      <w:proofErr w:type="gramEnd"/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 и организациям, образующим инфраструктуру поддержки субъектов малого и среднего предпринимательства, </w:t>
      </w:r>
      <w:proofErr w:type="gramStart"/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условиях предоставления в аренду имущества из указанного перечня (далее - Перечень).</w:t>
      </w:r>
    </w:p>
    <w:p w:rsidR="000C34E0" w:rsidRPr="003F0CE9" w:rsidRDefault="000C34E0" w:rsidP="000C34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Имущество, находящееся в муниципальной казне </w:t>
      </w:r>
      <w:r w:rsidRPr="00D31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Первомайское сельское поселение</w:t>
      </w:r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имущество), включенное в Перечень,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</w:t>
      </w:r>
      <w:proofErr w:type="gramEnd"/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применяющим специальный налоговый режим "Налог на профессиональный доход" (далее - физическим лицам, не являющимся индивидуальными предпринимателями и применяющим специальный налоговый режим), а также отчуждено на возмездной основе в собственность субъектов малого и среднего предпринимательства в соответствии с </w:t>
      </w:r>
      <w:hyperlink r:id="rId11" w:history="1">
        <w:r w:rsidRPr="00D318A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2.1 статьи 9</w:t>
        </w:r>
      </w:hyperlink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</w:t>
      </w:r>
      <w:proofErr w:type="gramEnd"/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собственности и арендуемого субъектами малого и среднего предпринимательства, и о внесении изменений в отдельные законодател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ьные акты Российской Федерации", </w:t>
      </w:r>
      <w:r w:rsidRPr="003F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случаях, указанных в </w:t>
      </w:r>
      <w:hyperlink r:id="rId12" w:anchor="dst441" w:history="1">
        <w:r w:rsidRPr="003F0CE9">
          <w:rPr>
            <w:rStyle w:val="a3"/>
            <w:rFonts w:ascii="Times New Roman" w:hAnsi="Times New Roman" w:cs="Times New Roman"/>
            <w:color w:val="FF9900"/>
            <w:sz w:val="28"/>
            <w:szCs w:val="28"/>
            <w:shd w:val="clear" w:color="auto" w:fill="FFFFFF"/>
          </w:rPr>
          <w:t>подпунктах 6</w:t>
        </w:r>
      </w:hyperlink>
      <w:r w:rsidRPr="003F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hyperlink r:id="rId13" w:anchor="dst443" w:history="1">
        <w:r w:rsidRPr="003F0CE9">
          <w:rPr>
            <w:rStyle w:val="a3"/>
            <w:rFonts w:ascii="Times New Roman" w:hAnsi="Times New Roman" w:cs="Times New Roman"/>
            <w:color w:val="666699"/>
            <w:sz w:val="28"/>
            <w:szCs w:val="28"/>
            <w:u w:val="none"/>
            <w:shd w:val="clear" w:color="auto" w:fill="FFFFFF"/>
          </w:rPr>
          <w:t>8</w:t>
        </w:r>
      </w:hyperlink>
      <w:r w:rsidRPr="003F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 </w:t>
      </w:r>
      <w:hyperlink r:id="rId14" w:anchor="dst1580" w:history="1">
        <w:r w:rsidRPr="003F0CE9">
          <w:rPr>
            <w:rStyle w:val="a3"/>
            <w:rFonts w:ascii="Times New Roman" w:hAnsi="Times New Roman" w:cs="Times New Roman"/>
            <w:color w:val="666699"/>
            <w:sz w:val="28"/>
            <w:szCs w:val="28"/>
            <w:u w:val="none"/>
            <w:shd w:val="clear" w:color="auto" w:fill="FFFFFF"/>
          </w:rPr>
          <w:t>9 пункта 2 статьи 39.3</w:t>
        </w:r>
      </w:hyperlink>
      <w:r w:rsidRPr="003F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Земельного кодекса Российской Федерации.</w:t>
      </w:r>
    </w:p>
    <w:p w:rsidR="000C34E0" w:rsidRPr="00D318A8" w:rsidRDefault="000C34E0" w:rsidP="000C34E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318A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В П</w:t>
      </w:r>
      <w:r w:rsidRPr="00D318A8">
        <w:rPr>
          <w:color w:val="000000"/>
          <w:sz w:val="28"/>
          <w:szCs w:val="28"/>
        </w:rPr>
        <w:t>еречень вносятся сведения о муниципальном имуществе, соответствующем следующим критериям:</w:t>
      </w:r>
    </w:p>
    <w:p w:rsidR="000C34E0" w:rsidRPr="00D318A8" w:rsidRDefault="000C34E0" w:rsidP="000C34E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318A8">
        <w:rPr>
          <w:color w:val="000000"/>
          <w:sz w:val="28"/>
          <w:szCs w:val="28"/>
        </w:rPr>
        <w:t>1)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0C34E0" w:rsidRPr="00D318A8" w:rsidRDefault="000C34E0" w:rsidP="000C34E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318A8">
        <w:rPr>
          <w:color w:val="000000"/>
          <w:sz w:val="28"/>
          <w:szCs w:val="28"/>
        </w:rPr>
        <w:t>2) муниципальное имущество не ограничено в обороте;</w:t>
      </w:r>
    </w:p>
    <w:p w:rsidR="000C34E0" w:rsidRPr="00D318A8" w:rsidRDefault="000C34E0" w:rsidP="000C34E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318A8">
        <w:rPr>
          <w:color w:val="000000"/>
          <w:sz w:val="28"/>
          <w:szCs w:val="28"/>
        </w:rPr>
        <w:t>3) муниципальное имущество не является объектом религиозного назначения;</w:t>
      </w:r>
    </w:p>
    <w:p w:rsidR="000C34E0" w:rsidRPr="00D318A8" w:rsidRDefault="000C34E0" w:rsidP="000C34E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318A8">
        <w:rPr>
          <w:color w:val="000000"/>
          <w:sz w:val="28"/>
          <w:szCs w:val="28"/>
        </w:rPr>
        <w:t>4)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 объект  жилищного фонда;</w:t>
      </w:r>
    </w:p>
    <w:p w:rsidR="000C34E0" w:rsidRPr="00D318A8" w:rsidRDefault="000C34E0" w:rsidP="000C34E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318A8">
        <w:rPr>
          <w:color w:val="000000"/>
          <w:sz w:val="28"/>
          <w:szCs w:val="28"/>
        </w:rPr>
        <w:t xml:space="preserve">5) в отношении муниципального имущества </w:t>
      </w:r>
      <w:r w:rsidR="00C94775">
        <w:rPr>
          <w:color w:val="000000"/>
          <w:sz w:val="28"/>
          <w:szCs w:val="28"/>
        </w:rPr>
        <w:t>Администрацией муниципального образование Первомайское</w:t>
      </w:r>
      <w:r w:rsidRPr="00136E95">
        <w:rPr>
          <w:b/>
          <w:color w:val="000000"/>
          <w:sz w:val="28"/>
          <w:szCs w:val="28"/>
        </w:rPr>
        <w:t xml:space="preserve"> </w:t>
      </w:r>
      <w:r w:rsidRPr="003F0CE9">
        <w:rPr>
          <w:color w:val="000000"/>
          <w:sz w:val="28"/>
          <w:szCs w:val="28"/>
        </w:rPr>
        <w:t>сельского поселения</w:t>
      </w:r>
      <w:r w:rsidRPr="00136E95">
        <w:rPr>
          <w:b/>
          <w:color w:val="000000"/>
          <w:sz w:val="28"/>
          <w:szCs w:val="28"/>
        </w:rPr>
        <w:t xml:space="preserve"> </w:t>
      </w:r>
      <w:r w:rsidRPr="00D318A8">
        <w:rPr>
          <w:color w:val="000000"/>
          <w:sz w:val="28"/>
          <w:szCs w:val="28"/>
        </w:rPr>
        <w:t>не принято решение о предоставлении его иным лицам;</w:t>
      </w:r>
    </w:p>
    <w:p w:rsidR="000C34E0" w:rsidRPr="00D318A8" w:rsidRDefault="000C34E0" w:rsidP="000C34E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318A8">
        <w:rPr>
          <w:color w:val="000000"/>
          <w:sz w:val="28"/>
          <w:szCs w:val="28"/>
        </w:rPr>
        <w:t>6) муниципальное имущество не включено в прогнозный план (программу) приватизации имущества, находящегося в собственности муниципального образования Первомайское сельское поселение Перво</w:t>
      </w:r>
      <w:r>
        <w:rPr>
          <w:color w:val="000000"/>
          <w:sz w:val="28"/>
          <w:szCs w:val="28"/>
        </w:rPr>
        <w:t>майского района Томской области</w:t>
      </w:r>
      <w:r w:rsidRPr="00D318A8">
        <w:rPr>
          <w:color w:val="000000"/>
          <w:sz w:val="28"/>
          <w:szCs w:val="28"/>
        </w:rPr>
        <w:t>;</w:t>
      </w:r>
    </w:p>
    <w:p w:rsidR="000C34E0" w:rsidRPr="00D318A8" w:rsidRDefault="000C34E0" w:rsidP="000C34E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318A8">
        <w:rPr>
          <w:color w:val="000000"/>
          <w:sz w:val="28"/>
          <w:szCs w:val="28"/>
        </w:rPr>
        <w:t>7) муниципальное имущество не признано аварийным и подлежащим сносу или реконструкции.</w:t>
      </w:r>
    </w:p>
    <w:p w:rsidR="000C34E0" w:rsidRPr="00D318A8" w:rsidRDefault="000C34E0" w:rsidP="000C34E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318A8">
        <w:rPr>
          <w:color w:val="000000"/>
          <w:sz w:val="28"/>
          <w:szCs w:val="28"/>
        </w:rPr>
        <w:t>8)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0C34E0" w:rsidRDefault="000C34E0" w:rsidP="000C34E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318A8">
        <w:rPr>
          <w:color w:val="000000"/>
          <w:sz w:val="28"/>
          <w:szCs w:val="28"/>
        </w:rPr>
        <w:t xml:space="preserve">9) земельный участок не относится к земельным участкам, предусмотренным подпунктами 1 - 10, 13 - 15, 18 и 19 пункта 8 статьи 39.11 </w:t>
      </w:r>
      <w:r w:rsidRPr="00D318A8">
        <w:rPr>
          <w:color w:val="000000"/>
          <w:sz w:val="28"/>
          <w:szCs w:val="28"/>
        </w:rPr>
        <w:lastRenderedPageBreak/>
        <w:t>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0C34E0" w:rsidRPr="003F0CE9" w:rsidRDefault="000C34E0" w:rsidP="000C34E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10) </w:t>
      </w:r>
      <w:r w:rsidRPr="003F0CE9">
        <w:rPr>
          <w:color w:val="000000"/>
          <w:sz w:val="28"/>
          <w:szCs w:val="28"/>
        </w:rPr>
        <w:t>муниципального имущества, закрепленного на праве оперативного управлении за муниципальным учреждением, представлено предложение такого учреждения о включении  соответству</w:t>
      </w:r>
      <w:r w:rsidR="006D1B1A" w:rsidRPr="003F0CE9">
        <w:rPr>
          <w:color w:val="000000"/>
          <w:sz w:val="28"/>
          <w:szCs w:val="28"/>
        </w:rPr>
        <w:t xml:space="preserve">ющего муниципального имущества </w:t>
      </w:r>
      <w:r w:rsidRPr="003F0CE9">
        <w:rPr>
          <w:color w:val="000000"/>
          <w:sz w:val="28"/>
          <w:szCs w:val="28"/>
        </w:rPr>
        <w:t xml:space="preserve">в перечень, а также </w:t>
      </w:r>
      <w:r w:rsidR="006D1B1A" w:rsidRPr="003F0CE9">
        <w:rPr>
          <w:color w:val="000000"/>
          <w:sz w:val="28"/>
          <w:szCs w:val="28"/>
        </w:rPr>
        <w:t>согласие Администрации Первомайского сельского поселения</w:t>
      </w:r>
      <w:r w:rsidRPr="003F0CE9">
        <w:rPr>
          <w:color w:val="000000"/>
          <w:sz w:val="28"/>
          <w:szCs w:val="28"/>
        </w:rPr>
        <w:t>, на включение муниципального имущества в перечень.</w:t>
      </w:r>
    </w:p>
    <w:p w:rsidR="000C34E0" w:rsidRPr="00D318A8" w:rsidRDefault="000C34E0" w:rsidP="000C34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 составляет 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0C34E0" w:rsidRPr="00D318A8" w:rsidRDefault="000C34E0" w:rsidP="000C34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15" w:history="1">
        <w:r w:rsidRPr="00D318A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2.1 статьи 9</w:t>
        </w:r>
      </w:hyperlink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</w:t>
      </w:r>
      <w:proofErr w:type="gramEnd"/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отдельные законодательные акты Российской Федерации".</w:t>
      </w:r>
    </w:p>
    <w:p w:rsidR="000C34E0" w:rsidRPr="00D318A8" w:rsidRDefault="000C34E0" w:rsidP="000C34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Переданное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режим, имущество должно использоваться такими субъектами, организациями и лицами по целевому назначению.</w:t>
      </w:r>
    </w:p>
    <w:p w:rsidR="000C34E0" w:rsidRPr="003F0CE9" w:rsidRDefault="000C34E0" w:rsidP="000C34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88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продажа переданного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</w:t>
      </w:r>
      <w:proofErr w:type="gramEnd"/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16" w:history="1">
        <w:r w:rsidRPr="00D318A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2.1 статьи 9</w:t>
        </w:r>
      </w:hyperlink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F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</w:t>
      </w:r>
      <w:proofErr w:type="gramEnd"/>
      <w:r w:rsidRPr="003F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F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случаях</w:t>
      </w:r>
      <w:proofErr w:type="gramEnd"/>
      <w:r w:rsidRPr="003F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указанных в </w:t>
      </w:r>
      <w:hyperlink r:id="rId17" w:anchor="dst441" w:history="1">
        <w:r w:rsidRPr="003F0CE9">
          <w:rPr>
            <w:rStyle w:val="a3"/>
            <w:rFonts w:ascii="Times New Roman" w:hAnsi="Times New Roman" w:cs="Times New Roman"/>
            <w:color w:val="FF9900"/>
            <w:sz w:val="28"/>
            <w:szCs w:val="28"/>
            <w:shd w:val="clear" w:color="auto" w:fill="FFFFFF"/>
          </w:rPr>
          <w:t>подпунктах 6</w:t>
        </w:r>
      </w:hyperlink>
      <w:r w:rsidRPr="003F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hyperlink r:id="rId18" w:anchor="dst443" w:history="1">
        <w:r w:rsidRPr="003F0CE9">
          <w:rPr>
            <w:rStyle w:val="a3"/>
            <w:rFonts w:ascii="Times New Roman" w:hAnsi="Times New Roman" w:cs="Times New Roman"/>
            <w:color w:val="666699"/>
            <w:sz w:val="28"/>
            <w:szCs w:val="28"/>
            <w:u w:val="none"/>
            <w:shd w:val="clear" w:color="auto" w:fill="FFFFFF"/>
          </w:rPr>
          <w:t>8</w:t>
        </w:r>
      </w:hyperlink>
      <w:r w:rsidRPr="003F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 </w:t>
      </w:r>
      <w:hyperlink r:id="rId19" w:anchor="dst1580" w:history="1">
        <w:r w:rsidRPr="003F0CE9">
          <w:rPr>
            <w:rStyle w:val="a3"/>
            <w:rFonts w:ascii="Times New Roman" w:hAnsi="Times New Roman" w:cs="Times New Roman"/>
            <w:color w:val="666699"/>
            <w:sz w:val="28"/>
            <w:szCs w:val="28"/>
            <w:u w:val="none"/>
            <w:shd w:val="clear" w:color="auto" w:fill="FFFFFF"/>
          </w:rPr>
          <w:t>9 пункта 2 статьи 39.3</w:t>
        </w:r>
      </w:hyperlink>
      <w:r w:rsidRPr="003F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Земельного кодекса Российской Федерации</w:t>
      </w:r>
      <w:r w:rsidRPr="003F0CE9"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  <w:r w:rsidRPr="003F0C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34E0" w:rsidRPr="00D318A8" w:rsidRDefault="000C34E0" w:rsidP="000C34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Первомайское сельское поселение обращается в суд с требованием о прекращении прав владения и (или) пользования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предпринимательства, физическими лицами, не являющимися индивидуальными предпринимателями и применяющими специальный налоговый режим, предоставленным таким субъектам, организациям и лицам имуществом при его использовании не по целевому назначению и (или) с</w:t>
      </w:r>
      <w:proofErr w:type="gramEnd"/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нарушением запретов, установленных </w:t>
      </w:r>
      <w:hyperlink w:anchor="p88" w:history="1">
        <w:r w:rsidRPr="00D318A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ами</w:t>
        </w:r>
        <w:r w:rsidRPr="00D318A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6,7</w:t>
      </w:r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Положения.</w:t>
      </w:r>
    </w:p>
    <w:p w:rsidR="000C34E0" w:rsidRPr="00D318A8" w:rsidRDefault="000C34E0" w:rsidP="000C34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9</w:t>
      </w:r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Формирование, ведение и обязательное опубликование Перечня осуществляет специалист 1 категории Администрации муниципального образования Первомайское сельское поселение (далее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пециалист).</w:t>
      </w:r>
    </w:p>
    <w:p w:rsidR="000C34E0" w:rsidRPr="00D318A8" w:rsidRDefault="000C34E0" w:rsidP="000C34E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10</w:t>
      </w:r>
      <w:r w:rsidRPr="00D318A8">
        <w:rPr>
          <w:sz w:val="28"/>
          <w:szCs w:val="28"/>
        </w:rPr>
        <w:t>.</w:t>
      </w:r>
      <w:r w:rsidRPr="00D318A8">
        <w:rPr>
          <w:color w:val="000000"/>
          <w:sz w:val="28"/>
          <w:szCs w:val="28"/>
        </w:rPr>
        <w:t xml:space="preserve"> Утверждение перечня, внесение в него изменений осуществляется в форме  решения Совета Первомайского сельского поселения.</w:t>
      </w:r>
    </w:p>
    <w:p w:rsidR="000C34E0" w:rsidRPr="00D318A8" w:rsidRDefault="000C34E0" w:rsidP="000C34E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D318A8">
        <w:rPr>
          <w:color w:val="000000"/>
          <w:sz w:val="28"/>
          <w:szCs w:val="28"/>
        </w:rPr>
        <w:t xml:space="preserve">. </w:t>
      </w:r>
      <w:proofErr w:type="gramStart"/>
      <w:r w:rsidRPr="00D318A8">
        <w:rPr>
          <w:color w:val="000000"/>
          <w:sz w:val="28"/>
          <w:szCs w:val="28"/>
        </w:rPr>
        <w:t>Внесение сведений о муниципальном имуществе в перечень (в том числе ежегодное до 1 ноября текущего года дополнение перечня муниципальным имуществом), а также исключение сведений о муниципальном имуществе из перечня осуществляются решением Совета  Первомайского сельского поселения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</w:t>
      </w:r>
      <w:proofErr w:type="gramEnd"/>
      <w:r w:rsidRPr="00D318A8">
        <w:rPr>
          <w:color w:val="000000"/>
          <w:sz w:val="28"/>
          <w:szCs w:val="28"/>
        </w:rPr>
        <w:t>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0C34E0" w:rsidRPr="00D318A8" w:rsidRDefault="000C34E0" w:rsidP="000C34E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D318A8">
        <w:rPr>
          <w:color w:val="000000"/>
          <w:sz w:val="28"/>
          <w:szCs w:val="28"/>
        </w:rPr>
        <w:t>Муниципальное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по предложению указанных предприятия или учреждения и с согласия органа местного самоуправления, уполномоченного на согласование сделки с соответствующим имуществом, может быть включено в перечень в соответствии с настоящим Порядком, в целях предоставления такого имущества во владение и (или) в</w:t>
      </w:r>
      <w:proofErr w:type="gramEnd"/>
      <w:r w:rsidRPr="00D318A8">
        <w:rPr>
          <w:color w:val="000000"/>
          <w:sz w:val="28"/>
          <w:szCs w:val="28"/>
        </w:rPr>
        <w:t xml:space="preserve">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0C34E0" w:rsidRPr="00D318A8" w:rsidRDefault="000C34E0" w:rsidP="000C34E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318A8">
        <w:rPr>
          <w:color w:val="000000"/>
          <w:sz w:val="28"/>
          <w:szCs w:val="28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</w:t>
      </w:r>
      <w:r>
        <w:rPr>
          <w:color w:val="000000"/>
          <w:sz w:val="28"/>
          <w:szCs w:val="28"/>
        </w:rPr>
        <w:t>,</w:t>
      </w:r>
      <w:r w:rsidRPr="00D318A8">
        <w:rPr>
          <w:color w:val="000000"/>
          <w:sz w:val="28"/>
          <w:szCs w:val="28"/>
        </w:rPr>
        <w:t xml:space="preserve"> </w:t>
      </w:r>
      <w:proofErr w:type="gramStart"/>
      <w:r w:rsidRPr="00D318A8">
        <w:rPr>
          <w:color w:val="000000"/>
          <w:sz w:val="28"/>
          <w:szCs w:val="28"/>
        </w:rPr>
        <w:t>с даты внесения</w:t>
      </w:r>
      <w:proofErr w:type="gramEnd"/>
      <w:r w:rsidRPr="00D318A8">
        <w:rPr>
          <w:color w:val="000000"/>
          <w:sz w:val="28"/>
          <w:szCs w:val="28"/>
        </w:rPr>
        <w:t xml:space="preserve"> изменений в реестр муниципального имущества.</w:t>
      </w:r>
    </w:p>
    <w:p w:rsidR="000C34E0" w:rsidRPr="00D318A8" w:rsidRDefault="000C34E0" w:rsidP="000C34E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D318A8">
        <w:rPr>
          <w:color w:val="000000"/>
          <w:sz w:val="28"/>
          <w:szCs w:val="28"/>
        </w:rPr>
        <w:t>. Рассмотрение предложения, указанного в пункте 1</w:t>
      </w:r>
      <w:r>
        <w:rPr>
          <w:color w:val="000000"/>
          <w:sz w:val="28"/>
          <w:szCs w:val="28"/>
        </w:rPr>
        <w:t>1</w:t>
      </w:r>
      <w:r w:rsidRPr="00D318A8">
        <w:rPr>
          <w:color w:val="000000"/>
          <w:sz w:val="28"/>
          <w:szCs w:val="28"/>
        </w:rPr>
        <w:t xml:space="preserve"> </w:t>
      </w:r>
      <w:r w:rsidR="002C7328" w:rsidRPr="003F0CE9">
        <w:rPr>
          <w:color w:val="000000"/>
          <w:sz w:val="28"/>
          <w:szCs w:val="28"/>
        </w:rPr>
        <w:t>настоящего П</w:t>
      </w:r>
      <w:r w:rsidRPr="003F0CE9">
        <w:rPr>
          <w:color w:val="000000"/>
          <w:sz w:val="28"/>
          <w:szCs w:val="28"/>
        </w:rPr>
        <w:t>оложения,</w:t>
      </w:r>
      <w:r w:rsidRPr="00D318A8">
        <w:rPr>
          <w:color w:val="000000"/>
          <w:sz w:val="28"/>
          <w:szCs w:val="28"/>
        </w:rPr>
        <w:t xml:space="preserve"> осуществляется Администрацией муниципального образования Первомайское сельское поселение</w:t>
      </w:r>
      <w:r>
        <w:rPr>
          <w:color w:val="000000"/>
          <w:sz w:val="28"/>
          <w:szCs w:val="28"/>
        </w:rPr>
        <w:t xml:space="preserve"> в течение </w:t>
      </w:r>
      <w:r w:rsidRPr="00D318A8">
        <w:rPr>
          <w:color w:val="000000"/>
          <w:sz w:val="28"/>
          <w:szCs w:val="28"/>
        </w:rPr>
        <w:t xml:space="preserve"> 30 календарных дней </w:t>
      </w:r>
      <w:proofErr w:type="gramStart"/>
      <w:r w:rsidRPr="00D318A8">
        <w:rPr>
          <w:color w:val="000000"/>
          <w:sz w:val="28"/>
          <w:szCs w:val="28"/>
        </w:rPr>
        <w:t>с даты</w:t>
      </w:r>
      <w:proofErr w:type="gramEnd"/>
      <w:r w:rsidRPr="00D318A8">
        <w:rPr>
          <w:color w:val="000000"/>
          <w:sz w:val="28"/>
          <w:szCs w:val="28"/>
        </w:rPr>
        <w:t xml:space="preserve"> его </w:t>
      </w:r>
      <w:r w:rsidRPr="00D318A8">
        <w:rPr>
          <w:color w:val="000000"/>
          <w:sz w:val="28"/>
          <w:szCs w:val="28"/>
        </w:rPr>
        <w:lastRenderedPageBreak/>
        <w:t>поступления. По результатам рассмотрения предложения  принимается одно из следующих решений:</w:t>
      </w:r>
    </w:p>
    <w:p w:rsidR="000C34E0" w:rsidRPr="00D318A8" w:rsidRDefault="000C34E0" w:rsidP="000C34E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318A8">
        <w:rPr>
          <w:color w:val="000000"/>
          <w:sz w:val="28"/>
          <w:szCs w:val="28"/>
        </w:rPr>
        <w:t xml:space="preserve">1) о включении сведений о муниципальном имуществе, в отношении которого поступило предложение, в перечень с учетом критериев, установленных пунктом 4 настоящего </w:t>
      </w:r>
      <w:r w:rsidR="006D1B1A">
        <w:rPr>
          <w:color w:val="000000"/>
          <w:sz w:val="28"/>
          <w:szCs w:val="28"/>
        </w:rPr>
        <w:t>Положения;</w:t>
      </w:r>
    </w:p>
    <w:p w:rsidR="000C34E0" w:rsidRPr="00D318A8" w:rsidRDefault="000C34E0" w:rsidP="000C34E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318A8">
        <w:rPr>
          <w:color w:val="000000"/>
          <w:sz w:val="28"/>
          <w:szCs w:val="28"/>
        </w:rPr>
        <w:t xml:space="preserve">2) об исключении сведений о муниципальном имуществе, в отношении которого поступило предложение, из перечня с учетом положений пунктов </w:t>
      </w:r>
      <w:r>
        <w:rPr>
          <w:color w:val="000000"/>
          <w:sz w:val="28"/>
          <w:szCs w:val="28"/>
        </w:rPr>
        <w:t>14 и 15</w:t>
      </w:r>
      <w:r w:rsidRPr="00D318A8">
        <w:rPr>
          <w:color w:val="000000"/>
          <w:sz w:val="28"/>
          <w:szCs w:val="28"/>
        </w:rPr>
        <w:t xml:space="preserve"> настоящего </w:t>
      </w:r>
      <w:r w:rsidR="006D1B1A">
        <w:rPr>
          <w:color w:val="000000"/>
          <w:sz w:val="28"/>
          <w:szCs w:val="28"/>
        </w:rPr>
        <w:t>Положения</w:t>
      </w:r>
      <w:r w:rsidRPr="00D318A8">
        <w:rPr>
          <w:color w:val="000000"/>
          <w:sz w:val="28"/>
          <w:szCs w:val="28"/>
        </w:rPr>
        <w:t>;</w:t>
      </w:r>
    </w:p>
    <w:p w:rsidR="000C34E0" w:rsidRPr="00D318A8" w:rsidRDefault="000C34E0" w:rsidP="000C34E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318A8">
        <w:rPr>
          <w:color w:val="000000"/>
          <w:sz w:val="28"/>
          <w:szCs w:val="28"/>
        </w:rPr>
        <w:t>3) об отказе в учете предложения.</w:t>
      </w:r>
    </w:p>
    <w:p w:rsidR="000C34E0" w:rsidRPr="00D318A8" w:rsidRDefault="000C34E0" w:rsidP="000C34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104"/>
      <w:bookmarkEnd w:id="2"/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формировании Перечня в него включается имущество, которое входит в состав имущества муниципальной казны </w:t>
      </w:r>
      <w:r w:rsidRPr="00D31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Первомайское сельское поселение</w:t>
      </w:r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34E0" w:rsidRPr="00D318A8" w:rsidRDefault="000C34E0" w:rsidP="000C34E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D318A8">
        <w:rPr>
          <w:color w:val="000000"/>
          <w:sz w:val="28"/>
          <w:szCs w:val="28"/>
        </w:rPr>
        <w:t>. В случае принятия  решений, предусмотре</w:t>
      </w:r>
      <w:r>
        <w:rPr>
          <w:color w:val="000000"/>
          <w:sz w:val="28"/>
          <w:szCs w:val="28"/>
        </w:rPr>
        <w:t>нных подпунктами 1 и 2 пункта 12</w:t>
      </w:r>
      <w:r w:rsidRPr="00D318A8">
        <w:rPr>
          <w:color w:val="000000"/>
          <w:sz w:val="28"/>
          <w:szCs w:val="28"/>
        </w:rPr>
        <w:t xml:space="preserve"> </w:t>
      </w:r>
      <w:r w:rsidRPr="003F0CE9">
        <w:rPr>
          <w:color w:val="000000"/>
          <w:sz w:val="28"/>
          <w:szCs w:val="28"/>
        </w:rPr>
        <w:t xml:space="preserve">настоящего </w:t>
      </w:r>
      <w:r w:rsidR="006D1B1A" w:rsidRPr="003F0CE9">
        <w:rPr>
          <w:color w:val="000000"/>
          <w:sz w:val="28"/>
          <w:szCs w:val="28"/>
        </w:rPr>
        <w:t>Положения</w:t>
      </w:r>
      <w:r w:rsidRPr="003F0CE9">
        <w:rPr>
          <w:color w:val="000000"/>
          <w:sz w:val="28"/>
          <w:szCs w:val="28"/>
        </w:rPr>
        <w:t>,</w:t>
      </w:r>
      <w:r w:rsidRPr="00D318A8">
        <w:rPr>
          <w:color w:val="000000"/>
          <w:sz w:val="28"/>
          <w:szCs w:val="28"/>
        </w:rPr>
        <w:t xml:space="preserve"> Специалист в течение 3 календарных дней готовит проект решения Совета Первомайского сельского поселения, и направляет Главе Первомайского сельского поселения, Председателю Совета.</w:t>
      </w:r>
    </w:p>
    <w:p w:rsidR="000C34E0" w:rsidRPr="00D318A8" w:rsidRDefault="000C34E0" w:rsidP="000C34E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318A8">
        <w:rPr>
          <w:color w:val="000000"/>
          <w:sz w:val="28"/>
          <w:szCs w:val="28"/>
        </w:rPr>
        <w:t>В случае принятия решения об отказе (предусмотренного  подпунктом</w:t>
      </w:r>
      <w:r>
        <w:rPr>
          <w:color w:val="000000"/>
          <w:sz w:val="28"/>
          <w:szCs w:val="28"/>
        </w:rPr>
        <w:t xml:space="preserve"> </w:t>
      </w:r>
      <w:r w:rsidRPr="00D318A8">
        <w:rPr>
          <w:color w:val="000000"/>
          <w:sz w:val="28"/>
          <w:szCs w:val="28"/>
        </w:rPr>
        <w:t>3 пункта 1</w:t>
      </w:r>
      <w:r>
        <w:rPr>
          <w:color w:val="000000"/>
          <w:sz w:val="28"/>
          <w:szCs w:val="28"/>
        </w:rPr>
        <w:t>2</w:t>
      </w:r>
      <w:r w:rsidRPr="00D318A8">
        <w:rPr>
          <w:color w:val="000000"/>
          <w:sz w:val="28"/>
          <w:szCs w:val="28"/>
        </w:rPr>
        <w:t xml:space="preserve"> </w:t>
      </w:r>
      <w:r w:rsidRPr="003F0CE9">
        <w:rPr>
          <w:color w:val="000000"/>
          <w:sz w:val="28"/>
          <w:szCs w:val="28"/>
        </w:rPr>
        <w:t>настоящего Положения</w:t>
      </w:r>
      <w:r w:rsidRPr="00D318A8">
        <w:rPr>
          <w:color w:val="000000"/>
          <w:sz w:val="28"/>
          <w:szCs w:val="28"/>
        </w:rPr>
        <w:t>), в учете предложения Специалист в течение 3 календарных дней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0C34E0" w:rsidRPr="00D318A8" w:rsidRDefault="000C34E0" w:rsidP="000C34E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D318A8">
        <w:rPr>
          <w:color w:val="000000"/>
          <w:sz w:val="28"/>
          <w:szCs w:val="28"/>
        </w:rPr>
        <w:t xml:space="preserve">. </w:t>
      </w:r>
      <w:proofErr w:type="gramStart"/>
      <w:r w:rsidRPr="00D318A8">
        <w:rPr>
          <w:color w:val="000000"/>
          <w:sz w:val="28"/>
          <w:szCs w:val="28"/>
        </w:rPr>
        <w:t>Специалист готовит проект решения Совета Первомайского сельского поселения об исключении сведений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  <w:proofErr w:type="gramEnd"/>
    </w:p>
    <w:p w:rsidR="000C34E0" w:rsidRPr="00D318A8" w:rsidRDefault="000C34E0" w:rsidP="000C34E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318A8">
        <w:rPr>
          <w:color w:val="000000"/>
          <w:sz w:val="28"/>
          <w:szCs w:val="28"/>
        </w:rPr>
        <w:t>1)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0C34E0" w:rsidRPr="00D318A8" w:rsidRDefault="000C34E0" w:rsidP="000C34E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318A8">
        <w:rPr>
          <w:color w:val="000000"/>
          <w:sz w:val="28"/>
          <w:szCs w:val="28"/>
        </w:rPr>
        <w:t>2)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</w:t>
      </w:r>
      <w:r>
        <w:rPr>
          <w:color w:val="000000"/>
          <w:sz w:val="28"/>
          <w:szCs w:val="28"/>
        </w:rPr>
        <w:t xml:space="preserve"> </w:t>
      </w:r>
      <w:r w:rsidRPr="00D318A8">
        <w:rPr>
          <w:color w:val="000000"/>
          <w:sz w:val="28"/>
          <w:szCs w:val="28"/>
        </w:rPr>
        <w:t xml:space="preserve"> 26.07.2006  № 135-ФЗ «О защите конкуренции».</w:t>
      </w:r>
    </w:p>
    <w:p w:rsidR="000C34E0" w:rsidRPr="00D318A8" w:rsidRDefault="000C34E0" w:rsidP="000C34E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D318A8">
        <w:rPr>
          <w:color w:val="000000"/>
          <w:sz w:val="28"/>
          <w:szCs w:val="28"/>
        </w:rPr>
        <w:t xml:space="preserve">. Специалист готовит проект решения Совета Первомайского сельского поселения </w:t>
      </w:r>
      <w:proofErr w:type="gramStart"/>
      <w:r w:rsidRPr="00D318A8">
        <w:rPr>
          <w:color w:val="000000"/>
          <w:sz w:val="28"/>
          <w:szCs w:val="28"/>
        </w:rPr>
        <w:t>об исключении сведений о муниципальном имуществе из перечня в одном из следующих случаев</w:t>
      </w:r>
      <w:proofErr w:type="gramEnd"/>
      <w:r w:rsidRPr="00D318A8">
        <w:rPr>
          <w:color w:val="000000"/>
          <w:sz w:val="28"/>
          <w:szCs w:val="28"/>
        </w:rPr>
        <w:t>:</w:t>
      </w:r>
    </w:p>
    <w:p w:rsidR="000C34E0" w:rsidRPr="00D318A8" w:rsidRDefault="000C34E0" w:rsidP="000C34E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318A8">
        <w:rPr>
          <w:color w:val="000000"/>
          <w:sz w:val="28"/>
          <w:szCs w:val="28"/>
        </w:rPr>
        <w:t>1) в отношении муниципального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целей;</w:t>
      </w:r>
    </w:p>
    <w:p w:rsidR="000C34E0" w:rsidRPr="00D318A8" w:rsidRDefault="000C34E0" w:rsidP="000C34E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318A8">
        <w:rPr>
          <w:color w:val="000000"/>
          <w:sz w:val="28"/>
          <w:szCs w:val="28"/>
        </w:rPr>
        <w:t>2) право муниципальной собственности на имущество прекращено по решению суда или в ином установленном законом порядке.</w:t>
      </w:r>
    </w:p>
    <w:p w:rsidR="000C34E0" w:rsidRPr="00D318A8" w:rsidRDefault="000C34E0" w:rsidP="000C34E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16</w:t>
      </w:r>
      <w:r w:rsidRPr="00D318A8">
        <w:rPr>
          <w:color w:val="000000"/>
          <w:sz w:val="28"/>
          <w:szCs w:val="28"/>
        </w:rPr>
        <w:t>. Сведения о муниципальном имуществе вносятся в перечень в составе и по форме, которые установлены в соответствии с частью 4 статьи 18 Федерального закона от 24.07.2007 № 209-ФЗ «О развитии малого и среднего предпринимательства в Российской Федерации».</w:t>
      </w:r>
    </w:p>
    <w:p w:rsidR="000C34E0" w:rsidRPr="00D318A8" w:rsidRDefault="000C34E0" w:rsidP="000C34E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318A8">
        <w:rPr>
          <w:color w:val="000000"/>
          <w:sz w:val="28"/>
          <w:szCs w:val="28"/>
        </w:rPr>
        <w:t>18. Сведения о муниципальном имуществе группируются в перечне по видам имущества:</w:t>
      </w:r>
    </w:p>
    <w:p w:rsidR="000C34E0" w:rsidRPr="00D318A8" w:rsidRDefault="000C34E0" w:rsidP="000C34E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318A8">
        <w:rPr>
          <w:color w:val="000000"/>
          <w:sz w:val="28"/>
          <w:szCs w:val="28"/>
        </w:rPr>
        <w:t>1) недвижимое имущество (в том числе единый недвижимый комплекс);</w:t>
      </w:r>
    </w:p>
    <w:p w:rsidR="000C34E0" w:rsidRPr="00D318A8" w:rsidRDefault="000C34E0" w:rsidP="000C34E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318A8">
        <w:rPr>
          <w:color w:val="000000"/>
          <w:sz w:val="28"/>
          <w:szCs w:val="28"/>
        </w:rPr>
        <w:t>2) движимое имущество.</w:t>
      </w:r>
    </w:p>
    <w:p w:rsidR="000C34E0" w:rsidRPr="00D318A8" w:rsidRDefault="000C34E0" w:rsidP="000C34E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D318A8">
        <w:rPr>
          <w:color w:val="000000"/>
          <w:sz w:val="28"/>
          <w:szCs w:val="28"/>
        </w:rPr>
        <w:t>. Ведение перечня осуществляется Специалистом в электронной форме.</w:t>
      </w:r>
    </w:p>
    <w:p w:rsidR="000C34E0" w:rsidRDefault="000C34E0" w:rsidP="000C34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D318A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Перечень, изменения в Перечень подлежат обязательному опубликованию в газете "Заветы Ильича»"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</w:t>
      </w:r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рабочих дней со дня утверждения Перечня реш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Совета Первомайского се</w:t>
      </w:r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ьского </w:t>
      </w:r>
      <w:r w:rsidRPr="00D3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размещению на официальном сайте Администрации  муниципального образования Первомайское сельское в информационно-телекоммуникационной сети "Интернет" в течение 3 рабочих дней со дня их утверждения Советом Первомайского сельского поселения.</w:t>
      </w:r>
      <w:proofErr w:type="gramEnd"/>
    </w:p>
    <w:p w:rsidR="000C34E0" w:rsidRPr="00DC05FF" w:rsidRDefault="000C34E0" w:rsidP="000C34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E0" w:rsidRPr="00DC05FF" w:rsidRDefault="000C34E0" w:rsidP="000C34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E0" w:rsidRPr="00DC05FF" w:rsidRDefault="000C34E0" w:rsidP="000C34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E0" w:rsidRPr="00DC05FF" w:rsidRDefault="000C34E0" w:rsidP="000C34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E0" w:rsidRPr="00DC05FF" w:rsidRDefault="000C34E0" w:rsidP="000C34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E0" w:rsidRPr="00DC05FF" w:rsidRDefault="000C34E0" w:rsidP="000C34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E0" w:rsidRPr="00DC05FF" w:rsidRDefault="000C34E0" w:rsidP="000C34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E0" w:rsidRPr="00DC05FF" w:rsidRDefault="000C34E0" w:rsidP="000C34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E0" w:rsidRDefault="000C34E0" w:rsidP="000C34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E0" w:rsidRDefault="000C34E0" w:rsidP="000C34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E0" w:rsidRDefault="000C34E0" w:rsidP="000C34E0"/>
    <w:p w:rsidR="00DC05FF" w:rsidRPr="000C34E0" w:rsidRDefault="00DC05FF" w:rsidP="000C34E0">
      <w:pPr>
        <w:rPr>
          <w:szCs w:val="28"/>
        </w:rPr>
      </w:pPr>
    </w:p>
    <w:sectPr w:rsidR="00DC05FF" w:rsidRPr="000C34E0" w:rsidSect="008408B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11C"/>
    <w:rsid w:val="000C34E0"/>
    <w:rsid w:val="001119C0"/>
    <w:rsid w:val="00136E95"/>
    <w:rsid w:val="001E428A"/>
    <w:rsid w:val="002269C7"/>
    <w:rsid w:val="00270876"/>
    <w:rsid w:val="002C7328"/>
    <w:rsid w:val="00315A4B"/>
    <w:rsid w:val="0032211C"/>
    <w:rsid w:val="00365715"/>
    <w:rsid w:val="003C66B3"/>
    <w:rsid w:val="003F0CE9"/>
    <w:rsid w:val="00412688"/>
    <w:rsid w:val="004B00C0"/>
    <w:rsid w:val="004B40A5"/>
    <w:rsid w:val="005047A6"/>
    <w:rsid w:val="0053312C"/>
    <w:rsid w:val="00574464"/>
    <w:rsid w:val="005D26D2"/>
    <w:rsid w:val="005F22F0"/>
    <w:rsid w:val="006211D0"/>
    <w:rsid w:val="006356E9"/>
    <w:rsid w:val="00637F6F"/>
    <w:rsid w:val="006D1B1A"/>
    <w:rsid w:val="006F08EB"/>
    <w:rsid w:val="0078391C"/>
    <w:rsid w:val="007E65C6"/>
    <w:rsid w:val="008F5652"/>
    <w:rsid w:val="009A2A0B"/>
    <w:rsid w:val="009C2277"/>
    <w:rsid w:val="00A02D0E"/>
    <w:rsid w:val="00A235DC"/>
    <w:rsid w:val="00A45609"/>
    <w:rsid w:val="00AD0BF4"/>
    <w:rsid w:val="00C94775"/>
    <w:rsid w:val="00D318A8"/>
    <w:rsid w:val="00DB26A7"/>
    <w:rsid w:val="00DB2A60"/>
    <w:rsid w:val="00DC0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211C"/>
    <w:rPr>
      <w:color w:val="0000FF"/>
      <w:u w:val="single"/>
    </w:rPr>
  </w:style>
  <w:style w:type="paragraph" w:customStyle="1" w:styleId="ConsPlusTitle">
    <w:name w:val="ConsPlusTitle"/>
    <w:rsid w:val="00A456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TitlePage">
    <w:name w:val="ConsPlusTitlePage"/>
    <w:rsid w:val="00A456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NumberAndDate">
    <w:name w:val="NumberAndDate"/>
    <w:aliases w:val="!Дата и Номер"/>
    <w:qFormat/>
    <w:rsid w:val="00AD0BF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4">
    <w:name w:val="Normal (Web)"/>
    <w:basedOn w:val="a"/>
    <w:rsid w:val="007E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37F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2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4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0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2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A67B1859152A577F2E525650892724CD&amp;req=doc&amp;base=RZR&amp;n=370265&amp;REFFIELD=134&amp;REFDST=100068&amp;REFDOC=150618&amp;REFBASE=RLAW091&amp;stat=refcode%3D16876%3Bindex%3D74&amp;date=18.03.2021" TargetMode="External"/><Relationship Id="rId13" Type="http://schemas.openxmlformats.org/officeDocument/2006/relationships/hyperlink" Target="http://www.consultant.ru/document/cons_doc_LAW_382667/90f9a162fec7f54cd09e7e68210417071668be68/" TargetMode="External"/><Relationship Id="rId18" Type="http://schemas.openxmlformats.org/officeDocument/2006/relationships/hyperlink" Target="http://www.consultant.ru/document/cons_doc_LAW_382667/90f9a162fec7f54cd09e7e68210417071668be68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pervomsp.ru/" TargetMode="External"/><Relationship Id="rId12" Type="http://schemas.openxmlformats.org/officeDocument/2006/relationships/hyperlink" Target="http://www.consultant.ru/document/cons_doc_LAW_382667/90f9a162fec7f54cd09e7e68210417071668be68/" TargetMode="External"/><Relationship Id="rId17" Type="http://schemas.openxmlformats.org/officeDocument/2006/relationships/hyperlink" Target="http://www.consultant.ru/document/cons_doc_LAW_382667/90f9a162fec7f54cd09e7e68210417071668be6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A67B1859152A577F2E525650892724CD&amp;req=doc&amp;base=RZR&amp;n=354523&amp;dst=100108&amp;fld=134&amp;REFFIELD=134&amp;REFDST=100074&amp;REFDOC=150618&amp;REFBASE=RLAW091&amp;stat=refcode%3D16876%3Bdstident%3D100108%3Bindex%3D88&amp;date=18.03.202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nd=A67B1859152A577F2E525650892724CD&amp;req=doc&amp;base=RZR&amp;n=356425&amp;dst=100362&amp;fld=134&amp;REFFIELD=134&amp;REFDST=100071&amp;REFDOC=150618&amp;REFBASE=RLAW091&amp;stat=refcode%3D10881%3Bdstident%3D100362%3Bindex%3D30&amp;date=18.03.2021" TargetMode="External"/><Relationship Id="rId11" Type="http://schemas.openxmlformats.org/officeDocument/2006/relationships/hyperlink" Target="https://login.consultant.ru/link/?rnd=A67B1859152A577F2E525650892724CD&amp;req=doc&amp;base=RZR&amp;n=354523&amp;dst=100108&amp;fld=134&amp;REFFIELD=134&amp;REFDST=100072&amp;REFDOC=150618&amp;REFBASE=RLAW091&amp;stat=refcode%3D16876%3Bdstident%3D100108%3Bindex%3D80&amp;date=18.03.2021" TargetMode="External"/><Relationship Id="rId5" Type="http://schemas.openxmlformats.org/officeDocument/2006/relationships/hyperlink" Target="https://login.consultant.ru/link/?rnd=A67B1859152A577F2E525650892724CD&amp;req=doc&amp;base=RZR&amp;n=356425&amp;dst=100379&amp;fld=134&amp;REFFIELD=134&amp;REFDST=100071&amp;REFDOC=150618&amp;REFBASE=RLAW091&amp;stat=refcode%3D10881%3Bdstident%3D100379%3Bindex%3D30&amp;date=18.03.2021" TargetMode="External"/><Relationship Id="rId15" Type="http://schemas.openxmlformats.org/officeDocument/2006/relationships/hyperlink" Target="https://login.consultant.ru/link/?rnd=A67B1859152A577F2E525650892724CD&amp;req=doc&amp;base=RZR&amp;n=354523&amp;dst=100108&amp;fld=134&amp;REFFIELD=134&amp;REFDST=100020&amp;REFDOC=150618&amp;REFBASE=RLAW091&amp;stat=refcode%3D16876%3Bdstident%3D100108%3Bindex%3D84&amp;date=18.03.2021" TargetMode="External"/><Relationship Id="rId10" Type="http://schemas.openxmlformats.org/officeDocument/2006/relationships/hyperlink" Target="https://login.consultant.ru/link/?rnd=A67B1859152A577F2E525650892724CD&amp;req=doc&amp;base=RZR&amp;n=356425&amp;dst=100362&amp;fld=134&amp;REFFIELD=134&amp;REFDST=100068&amp;REFDOC=150618&amp;REFBASE=RLAW091&amp;stat=refcode%3D10881%3Bdstident%3D100362%3Bindex%3D74&amp;date=18.03.2021" TargetMode="External"/><Relationship Id="rId19" Type="http://schemas.openxmlformats.org/officeDocument/2006/relationships/hyperlink" Target="http://www.consultant.ru/document/cons_doc_LAW_382667/90f9a162fec7f54cd09e7e68210417071668be6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A67B1859152A577F2E525650892724CD&amp;req=doc&amp;base=RZR&amp;n=358051&amp;REFFIELD=134&amp;REFDST=100068&amp;REFDOC=150618&amp;REFBASE=RLAW091&amp;stat=refcode%3D16876%3Bindex%3D74&amp;date=18.03.2021" TargetMode="External"/><Relationship Id="rId14" Type="http://schemas.openxmlformats.org/officeDocument/2006/relationships/hyperlink" Target="http://www.consultant.ru/document/cons_doc_LAW_382667/90f9a162fec7f54cd09e7e68210417071668be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85633-9D6C-4A24-B081-C18ED20E8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8</Pages>
  <Words>3044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14</cp:revision>
  <cp:lastPrinted>2021-05-27T04:40:00Z</cp:lastPrinted>
  <dcterms:created xsi:type="dcterms:W3CDTF">2021-03-18T02:23:00Z</dcterms:created>
  <dcterms:modified xsi:type="dcterms:W3CDTF">2021-05-27T04:54:00Z</dcterms:modified>
</cp:coreProperties>
</file>