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83" w:rsidRPr="006751C5" w:rsidRDefault="00543783" w:rsidP="00543783">
      <w:pPr>
        <w:jc w:val="center"/>
        <w:rPr>
          <w:b/>
          <w:sz w:val="40"/>
          <w:szCs w:val="40"/>
        </w:rPr>
      </w:pPr>
      <w:r w:rsidRPr="006751C5">
        <w:rPr>
          <w:b/>
          <w:sz w:val="40"/>
          <w:szCs w:val="40"/>
        </w:rPr>
        <w:t>Администрация</w:t>
      </w:r>
      <w:r>
        <w:rPr>
          <w:b/>
          <w:sz w:val="40"/>
          <w:szCs w:val="40"/>
        </w:rPr>
        <w:t xml:space="preserve">  </w:t>
      </w:r>
    </w:p>
    <w:p w:rsidR="00543783" w:rsidRPr="006751C5" w:rsidRDefault="00543783" w:rsidP="00543783">
      <w:pPr>
        <w:jc w:val="center"/>
        <w:rPr>
          <w:b/>
          <w:sz w:val="40"/>
          <w:szCs w:val="40"/>
        </w:rPr>
      </w:pPr>
      <w:r w:rsidRPr="006751C5">
        <w:rPr>
          <w:b/>
          <w:sz w:val="40"/>
          <w:szCs w:val="40"/>
        </w:rPr>
        <w:t>муниципального образования</w:t>
      </w:r>
    </w:p>
    <w:p w:rsidR="00543783" w:rsidRPr="006751C5" w:rsidRDefault="00543783" w:rsidP="00543783">
      <w:pPr>
        <w:jc w:val="center"/>
        <w:rPr>
          <w:b/>
          <w:sz w:val="40"/>
          <w:szCs w:val="40"/>
        </w:rPr>
      </w:pPr>
      <w:proofErr w:type="gramStart"/>
      <w:r w:rsidRPr="006751C5">
        <w:rPr>
          <w:b/>
          <w:sz w:val="40"/>
          <w:szCs w:val="40"/>
        </w:rPr>
        <w:t>Первомайское</w:t>
      </w:r>
      <w:proofErr w:type="gramEnd"/>
      <w:r w:rsidRPr="006751C5">
        <w:rPr>
          <w:b/>
          <w:sz w:val="40"/>
          <w:szCs w:val="40"/>
        </w:rPr>
        <w:t xml:space="preserve"> сельское поселении</w:t>
      </w:r>
    </w:p>
    <w:p w:rsidR="00543783" w:rsidRDefault="00543783" w:rsidP="00543783">
      <w:pPr>
        <w:rPr>
          <w:b/>
          <w:sz w:val="22"/>
          <w:szCs w:val="22"/>
        </w:rPr>
      </w:pPr>
    </w:p>
    <w:p w:rsidR="00543783" w:rsidRDefault="00543783" w:rsidP="00543783"/>
    <w:p w:rsidR="00543783" w:rsidRDefault="00543783" w:rsidP="00543783"/>
    <w:p w:rsidR="00543783" w:rsidRPr="001B0DDD" w:rsidRDefault="00377558" w:rsidP="00543783">
      <w:pPr>
        <w:tabs>
          <w:tab w:val="left" w:pos="6975"/>
        </w:tabs>
        <w:rPr>
          <w:sz w:val="28"/>
          <w:szCs w:val="28"/>
        </w:rPr>
      </w:pPr>
      <w:r>
        <w:rPr>
          <w:sz w:val="28"/>
          <w:szCs w:val="28"/>
        </w:rPr>
        <w:t>27.05.2021</w:t>
      </w:r>
      <w:r w:rsidR="00543783" w:rsidRPr="001B0DDD">
        <w:rPr>
          <w:sz w:val="28"/>
          <w:szCs w:val="28"/>
        </w:rPr>
        <w:tab/>
        <w:t>№</w:t>
      </w:r>
      <w:r>
        <w:rPr>
          <w:sz w:val="28"/>
          <w:szCs w:val="28"/>
        </w:rPr>
        <w:t>18</w:t>
      </w:r>
    </w:p>
    <w:p w:rsidR="00543783" w:rsidRPr="001B0DDD" w:rsidRDefault="00543783" w:rsidP="00543783">
      <w:pPr>
        <w:rPr>
          <w:sz w:val="28"/>
          <w:szCs w:val="28"/>
        </w:rPr>
      </w:pPr>
    </w:p>
    <w:p w:rsidR="00543783" w:rsidRPr="001B0DDD" w:rsidRDefault="00543783" w:rsidP="00377558">
      <w:pPr>
        <w:tabs>
          <w:tab w:val="left" w:pos="3840"/>
        </w:tabs>
        <w:jc w:val="center"/>
        <w:rPr>
          <w:sz w:val="28"/>
          <w:szCs w:val="28"/>
        </w:rPr>
      </w:pPr>
      <w:r w:rsidRPr="001B0DDD">
        <w:rPr>
          <w:sz w:val="28"/>
          <w:szCs w:val="28"/>
        </w:rPr>
        <w:t>с</w:t>
      </w:r>
      <w:proofErr w:type="gramStart"/>
      <w:r w:rsidRPr="001B0DDD">
        <w:rPr>
          <w:sz w:val="28"/>
          <w:szCs w:val="28"/>
        </w:rPr>
        <w:t>.П</w:t>
      </w:r>
      <w:proofErr w:type="gramEnd"/>
      <w:r w:rsidRPr="001B0DDD">
        <w:rPr>
          <w:sz w:val="28"/>
          <w:szCs w:val="28"/>
        </w:rPr>
        <w:t>ервомайское</w:t>
      </w:r>
    </w:p>
    <w:p w:rsidR="00543783" w:rsidRPr="001B0DDD" w:rsidRDefault="00543783" w:rsidP="00543783">
      <w:pPr>
        <w:rPr>
          <w:sz w:val="28"/>
          <w:szCs w:val="28"/>
        </w:rPr>
      </w:pPr>
    </w:p>
    <w:p w:rsidR="00543783" w:rsidRPr="001B0DDD" w:rsidRDefault="00543783" w:rsidP="00543783">
      <w:pPr>
        <w:jc w:val="center"/>
        <w:rPr>
          <w:sz w:val="28"/>
          <w:szCs w:val="28"/>
        </w:rPr>
      </w:pPr>
      <w:r w:rsidRPr="001B0DDD">
        <w:rPr>
          <w:sz w:val="28"/>
          <w:szCs w:val="28"/>
        </w:rPr>
        <w:t>О признании утратившим силу решения Совета Первомайского сельского поселения №4 от 25.02.2016 года «О порядке определения границ прилегающих территорий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Первомайское сельское поселение»</w:t>
      </w:r>
    </w:p>
    <w:p w:rsidR="00543783" w:rsidRDefault="00543783" w:rsidP="00543783">
      <w:pPr>
        <w:jc w:val="center"/>
        <w:rPr>
          <w:sz w:val="28"/>
          <w:szCs w:val="28"/>
        </w:rPr>
      </w:pPr>
    </w:p>
    <w:p w:rsidR="00543783" w:rsidRDefault="00543783" w:rsidP="00543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приведения нормативного правового акта в соответствие  с требованиями Федерального законодательства, </w:t>
      </w:r>
    </w:p>
    <w:p w:rsidR="00543783" w:rsidRDefault="00543783" w:rsidP="00543783">
      <w:pPr>
        <w:jc w:val="both"/>
        <w:rPr>
          <w:sz w:val="28"/>
          <w:szCs w:val="28"/>
        </w:rPr>
      </w:pPr>
    </w:p>
    <w:p w:rsidR="00543783" w:rsidRDefault="00543783" w:rsidP="0054378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ПЕРВОМАЙСКОГО СЕСЛЬКОГО ПОСЕЛЕНИЯ РЕШИЛ:</w:t>
      </w:r>
    </w:p>
    <w:p w:rsidR="00543783" w:rsidRDefault="00543783" w:rsidP="00543783">
      <w:pPr>
        <w:rPr>
          <w:sz w:val="28"/>
          <w:szCs w:val="28"/>
        </w:rPr>
      </w:pPr>
    </w:p>
    <w:p w:rsidR="00543783" w:rsidRPr="00C63511" w:rsidRDefault="00543783" w:rsidP="00543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Pr="00C63511">
        <w:rPr>
          <w:sz w:val="28"/>
          <w:szCs w:val="28"/>
        </w:rPr>
        <w:t>.Признать утратившим силу решения Совета Первомайского сельского поселения №4 от 25.02.2016 года «О порядке определения границ прилегающих территорий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Первомайское сельское поселение».</w:t>
      </w:r>
    </w:p>
    <w:p w:rsidR="00543783" w:rsidRPr="00C63511" w:rsidRDefault="00543783" w:rsidP="00543783">
      <w:pPr>
        <w:jc w:val="both"/>
        <w:rPr>
          <w:sz w:val="28"/>
          <w:szCs w:val="28"/>
          <w:lang w:eastAsia="ru-RU"/>
        </w:rPr>
      </w:pPr>
      <w:r w:rsidRPr="00C63511">
        <w:rPr>
          <w:sz w:val="28"/>
          <w:szCs w:val="28"/>
        </w:rPr>
        <w:t xml:space="preserve">       </w:t>
      </w:r>
      <w:r w:rsidRPr="00C63511">
        <w:rPr>
          <w:sz w:val="28"/>
          <w:szCs w:val="28"/>
          <w:lang w:eastAsia="ru-RU"/>
        </w:rPr>
        <w:t>2.Настоящее решение вступает в силу со дня официального  обнародования в специально отведенных местах библиотеках населенных пунктов.</w:t>
      </w:r>
    </w:p>
    <w:p w:rsidR="00543783" w:rsidRPr="00C63511" w:rsidRDefault="00543783" w:rsidP="00543783">
      <w:pPr>
        <w:jc w:val="both"/>
        <w:rPr>
          <w:sz w:val="28"/>
          <w:szCs w:val="28"/>
        </w:rPr>
      </w:pPr>
      <w:r w:rsidRPr="00C63511">
        <w:rPr>
          <w:sz w:val="28"/>
          <w:szCs w:val="28"/>
        </w:rPr>
        <w:t xml:space="preserve">        3.Обнародовать настоящее решение в специально отведенных местах  библиотеках населенных пунктов, разместить на официальном сайте муниципального образования Первомайское сельское поселение в сети Интернет </w:t>
      </w:r>
      <w:hyperlink r:id="rId4" w:history="1">
        <w:r w:rsidRPr="00C63511">
          <w:rPr>
            <w:rStyle w:val="a3"/>
            <w:sz w:val="28"/>
            <w:szCs w:val="28"/>
          </w:rPr>
          <w:t>http://www.pervomsp.ru/</w:t>
        </w:r>
      </w:hyperlink>
      <w:r w:rsidRPr="00C63511">
        <w:rPr>
          <w:sz w:val="28"/>
          <w:szCs w:val="28"/>
        </w:rPr>
        <w:t>.</w:t>
      </w:r>
    </w:p>
    <w:p w:rsidR="00543783" w:rsidRPr="00C63511" w:rsidRDefault="00543783" w:rsidP="00543783">
      <w:pPr>
        <w:ind w:firstLine="708"/>
        <w:jc w:val="both"/>
        <w:rPr>
          <w:sz w:val="28"/>
          <w:szCs w:val="28"/>
        </w:rPr>
      </w:pPr>
      <w:r w:rsidRPr="00C63511">
        <w:rPr>
          <w:sz w:val="28"/>
          <w:szCs w:val="28"/>
        </w:rPr>
        <w:t>4.</w:t>
      </w:r>
      <w:proofErr w:type="gramStart"/>
      <w:r w:rsidRPr="00C63511">
        <w:rPr>
          <w:sz w:val="28"/>
          <w:szCs w:val="28"/>
        </w:rPr>
        <w:t>Контроль за</w:t>
      </w:r>
      <w:proofErr w:type="gramEnd"/>
      <w:r w:rsidRPr="00C63511">
        <w:rPr>
          <w:sz w:val="28"/>
          <w:szCs w:val="28"/>
        </w:rPr>
        <w:t xml:space="preserve"> исполнением настоящего решения оставляю за собой.</w:t>
      </w:r>
    </w:p>
    <w:p w:rsidR="00543783" w:rsidRPr="00C63511" w:rsidRDefault="00543783" w:rsidP="00543783">
      <w:pPr>
        <w:jc w:val="both"/>
        <w:rPr>
          <w:sz w:val="28"/>
          <w:szCs w:val="28"/>
        </w:rPr>
      </w:pPr>
    </w:p>
    <w:p w:rsidR="00543783" w:rsidRDefault="00543783" w:rsidP="00543783">
      <w:pPr>
        <w:rPr>
          <w:sz w:val="28"/>
          <w:szCs w:val="28"/>
        </w:rPr>
      </w:pPr>
    </w:p>
    <w:p w:rsidR="00543783" w:rsidRDefault="00543783" w:rsidP="00543783">
      <w:pPr>
        <w:rPr>
          <w:sz w:val="28"/>
          <w:szCs w:val="28"/>
        </w:rPr>
      </w:pPr>
    </w:p>
    <w:p w:rsidR="00543783" w:rsidRDefault="00543783" w:rsidP="00543783">
      <w:pPr>
        <w:rPr>
          <w:sz w:val="28"/>
          <w:szCs w:val="28"/>
        </w:rPr>
      </w:pPr>
      <w:r>
        <w:rPr>
          <w:sz w:val="28"/>
          <w:szCs w:val="28"/>
        </w:rPr>
        <w:t xml:space="preserve">Глава    </w:t>
      </w:r>
      <w:proofErr w:type="gramStart"/>
      <w:r>
        <w:rPr>
          <w:sz w:val="28"/>
          <w:szCs w:val="28"/>
        </w:rPr>
        <w:t>Первомайского</w:t>
      </w:r>
      <w:proofErr w:type="gramEnd"/>
      <w:r>
        <w:rPr>
          <w:sz w:val="28"/>
          <w:szCs w:val="28"/>
        </w:rPr>
        <w:t xml:space="preserve"> </w:t>
      </w:r>
    </w:p>
    <w:p w:rsidR="00377558" w:rsidRDefault="00543783" w:rsidP="00543783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 поселения, </w:t>
      </w:r>
    </w:p>
    <w:p w:rsidR="00543783" w:rsidRPr="00C63511" w:rsidRDefault="00543783" w:rsidP="0054378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                           </w:t>
      </w:r>
      <w:r w:rsidR="00377558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С.И.Ланский</w:t>
      </w:r>
    </w:p>
    <w:p w:rsidR="009C2277" w:rsidRDefault="009C2277"/>
    <w:sectPr w:rsidR="009C2277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783"/>
    <w:rsid w:val="002269C7"/>
    <w:rsid w:val="00377558"/>
    <w:rsid w:val="003C66B3"/>
    <w:rsid w:val="00543783"/>
    <w:rsid w:val="006E3464"/>
    <w:rsid w:val="006F08EB"/>
    <w:rsid w:val="009C2277"/>
    <w:rsid w:val="00AF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7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vom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2021-05-21T04:54:00Z</dcterms:created>
  <dcterms:modified xsi:type="dcterms:W3CDTF">2021-05-27T04:21:00Z</dcterms:modified>
</cp:coreProperties>
</file>