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CF" w:rsidRPr="004F6412" w:rsidRDefault="00177ADE" w:rsidP="00177ADE">
      <w:pPr>
        <w:tabs>
          <w:tab w:val="center" w:pos="4677"/>
          <w:tab w:val="left" w:pos="83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2516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16CF" w:rsidRPr="004F6412">
        <w:rPr>
          <w:rFonts w:ascii="Times New Roman" w:hAnsi="Times New Roman" w:cs="Times New Roman"/>
          <w:b/>
          <w:sz w:val="32"/>
          <w:szCs w:val="32"/>
        </w:rPr>
        <w:t xml:space="preserve">Томская область               </w:t>
      </w:r>
    </w:p>
    <w:p w:rsidR="002516CF" w:rsidRPr="004F6412" w:rsidRDefault="002516CF" w:rsidP="002516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412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2516CF" w:rsidRPr="004F6412" w:rsidRDefault="002516CF" w:rsidP="002516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412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2516CF" w:rsidRPr="004F6412" w:rsidRDefault="002516CF" w:rsidP="002516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41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516CF" w:rsidRPr="004F6412" w:rsidRDefault="002516CF" w:rsidP="002516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4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2516CF" w:rsidRPr="004F6412" w:rsidRDefault="002516CF" w:rsidP="00251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6CF" w:rsidRPr="004F6412" w:rsidRDefault="002516CF" w:rsidP="002516CF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4F641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641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F6412">
        <w:rPr>
          <w:rFonts w:ascii="Times New Roman" w:hAnsi="Times New Roman" w:cs="Times New Roman"/>
          <w:sz w:val="24"/>
          <w:szCs w:val="24"/>
        </w:rPr>
        <w:t>ервомайское</w:t>
      </w:r>
      <w:r w:rsidRPr="004F6412">
        <w:rPr>
          <w:rFonts w:ascii="Times New Roman" w:hAnsi="Times New Roman" w:cs="Times New Roman"/>
          <w:sz w:val="24"/>
          <w:szCs w:val="24"/>
        </w:rPr>
        <w:tab/>
        <w:t>№</w:t>
      </w:r>
      <w:r w:rsidR="00177ADE">
        <w:rPr>
          <w:rFonts w:ascii="Times New Roman" w:hAnsi="Times New Roman" w:cs="Times New Roman"/>
          <w:sz w:val="24"/>
          <w:szCs w:val="24"/>
        </w:rPr>
        <w:t>21 от  28.05.2019</w:t>
      </w:r>
      <w:r w:rsidRPr="004F6412">
        <w:rPr>
          <w:rFonts w:ascii="Times New Roman" w:hAnsi="Times New Roman" w:cs="Times New Roman"/>
          <w:sz w:val="24"/>
          <w:szCs w:val="24"/>
        </w:rPr>
        <w:tab/>
      </w:r>
    </w:p>
    <w:p w:rsidR="002516CF" w:rsidRPr="004F6412" w:rsidRDefault="002516CF" w:rsidP="00251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6CF" w:rsidRPr="004F6412" w:rsidRDefault="00601F09" w:rsidP="002516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Первомайского сельского поселения  №13 от 10.04.2018 «</w:t>
      </w:r>
      <w:r w:rsidR="002516CF" w:rsidRPr="004F6412">
        <w:rPr>
          <w:rFonts w:ascii="Times New Roman" w:eastAsia="Times New Roman" w:hAnsi="Times New Roman" w:cs="Times New Roman"/>
          <w:sz w:val="24"/>
          <w:szCs w:val="24"/>
        </w:rPr>
        <w:t>Об утверждении Правил благоустройства территории муниципального образования Первомайское сельское поселение Первомайского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516CF" w:rsidRPr="004F6412" w:rsidRDefault="002516CF" w:rsidP="00251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6CF" w:rsidRPr="004F6412" w:rsidRDefault="002516CF" w:rsidP="00251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412"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законом от 06.10.2003 №131-ФЗ «Об общих принципах организации местного самоуправления в Российской Федерации», </w:t>
      </w:r>
      <w:r w:rsidR="00601F09">
        <w:rPr>
          <w:rFonts w:ascii="Times New Roman" w:hAnsi="Times New Roman" w:cs="Times New Roman"/>
          <w:sz w:val="24"/>
          <w:szCs w:val="24"/>
        </w:rPr>
        <w:t xml:space="preserve">Законом Томской области от 04.05.2018 №51-ОЗ «О внесении изменений в Закон Томской области «Об охране озелененных территорий Томской области», </w:t>
      </w:r>
      <w:r w:rsidRPr="004F6412">
        <w:rPr>
          <w:rFonts w:ascii="Times New Roman" w:eastAsia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717E0B">
        <w:rPr>
          <w:rFonts w:ascii="Times New Roman" w:eastAsia="Times New Roman" w:hAnsi="Times New Roman" w:cs="Times New Roman"/>
          <w:sz w:val="24"/>
          <w:szCs w:val="24"/>
        </w:rPr>
        <w:t xml:space="preserve">Первомайское сельское поселение с </w:t>
      </w:r>
      <w:r w:rsidRPr="004F6412">
        <w:rPr>
          <w:rFonts w:ascii="Times New Roman" w:eastAsia="Times New Roman" w:hAnsi="Times New Roman" w:cs="Times New Roman"/>
          <w:sz w:val="24"/>
          <w:szCs w:val="24"/>
        </w:rPr>
        <w:t xml:space="preserve"> цел</w:t>
      </w:r>
      <w:r w:rsidR="00601F09">
        <w:rPr>
          <w:rFonts w:ascii="Times New Roman" w:eastAsia="Times New Roman" w:hAnsi="Times New Roman" w:cs="Times New Roman"/>
          <w:sz w:val="24"/>
          <w:szCs w:val="24"/>
        </w:rPr>
        <w:t>ью приведения нормативного право</w:t>
      </w:r>
      <w:r w:rsidR="00717E0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601F09">
        <w:rPr>
          <w:rFonts w:ascii="Times New Roman" w:eastAsia="Times New Roman" w:hAnsi="Times New Roman" w:cs="Times New Roman"/>
          <w:sz w:val="24"/>
          <w:szCs w:val="24"/>
        </w:rPr>
        <w:t>го акта в соответствие с действующим законодательством</w:t>
      </w:r>
      <w:proofErr w:type="gramEnd"/>
    </w:p>
    <w:p w:rsidR="002516CF" w:rsidRPr="004F6412" w:rsidRDefault="002516CF" w:rsidP="002516CF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6CF" w:rsidRPr="00601F09" w:rsidRDefault="002516CF" w:rsidP="002516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F09">
        <w:rPr>
          <w:rFonts w:ascii="Times New Roman" w:hAnsi="Times New Roman" w:cs="Times New Roman"/>
          <w:sz w:val="24"/>
          <w:szCs w:val="24"/>
        </w:rPr>
        <w:t>СОВЕТ ПЕРВОМАЙСКОГО  СЕЛЬСКОГО ПОСЕЛЕНИЯ РЕШИЛ:</w:t>
      </w:r>
    </w:p>
    <w:p w:rsidR="002516CF" w:rsidRPr="004F6412" w:rsidRDefault="002516CF" w:rsidP="0025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6CF" w:rsidRPr="004F6412" w:rsidRDefault="002516CF" w:rsidP="00601F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41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01F09" w:rsidRPr="00601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F09">
        <w:rPr>
          <w:rFonts w:ascii="Times New Roman" w:eastAsia="Times New Roman" w:hAnsi="Times New Roman" w:cs="Times New Roman"/>
          <w:sz w:val="24"/>
          <w:szCs w:val="24"/>
        </w:rPr>
        <w:t>Внести изменения в решение Совета Первомайского сельского поселения  №13 от 10.04.2018 «</w:t>
      </w:r>
      <w:r w:rsidR="00601F09" w:rsidRPr="004F6412">
        <w:rPr>
          <w:rFonts w:ascii="Times New Roman" w:eastAsia="Times New Roman" w:hAnsi="Times New Roman" w:cs="Times New Roman"/>
          <w:sz w:val="24"/>
          <w:szCs w:val="24"/>
        </w:rPr>
        <w:t>Об утверждении Правил благоустройства территории муниципального образования Первомайское сельское поселение Первомайского района Томской области</w:t>
      </w:r>
      <w:r w:rsidR="00601F09">
        <w:rPr>
          <w:rFonts w:ascii="Times New Roman" w:eastAsia="Times New Roman" w:hAnsi="Times New Roman" w:cs="Times New Roman"/>
          <w:sz w:val="24"/>
          <w:szCs w:val="24"/>
        </w:rPr>
        <w:t>», изложив пункт 21.6 статьи 21  Правил</w:t>
      </w:r>
      <w:r w:rsidRPr="004F6412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территории муниципального образования Первомайское сельское поселение Первомайского  района Томской области согласно приложению.</w:t>
      </w:r>
    </w:p>
    <w:p w:rsidR="002516CF" w:rsidRPr="004F6412" w:rsidRDefault="002516CF" w:rsidP="00601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412">
        <w:rPr>
          <w:rFonts w:ascii="Times New Roman" w:eastAsia="Times New Roman" w:hAnsi="Times New Roman" w:cs="Times New Roman"/>
          <w:sz w:val="24"/>
          <w:szCs w:val="24"/>
        </w:rPr>
        <w:t xml:space="preserve">2. Обнародовать настоящее решение в специально отведенных местах –           библиотеках населенных пунктов, </w:t>
      </w:r>
      <w:r w:rsidRPr="004F6412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Первомайского сельского поселения  http://www.pervomsp.ru/.</w:t>
      </w:r>
    </w:p>
    <w:p w:rsidR="002516CF" w:rsidRDefault="002516CF" w:rsidP="0060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412">
        <w:rPr>
          <w:rFonts w:ascii="Times New Roman" w:eastAsia="Times New Roman" w:hAnsi="Times New Roman" w:cs="Times New Roman"/>
          <w:sz w:val="24"/>
          <w:szCs w:val="24"/>
        </w:rPr>
        <w:t>3.Настоящее решение вступает в силу со дня официального                                       обнародования.</w:t>
      </w:r>
    </w:p>
    <w:p w:rsidR="002516CF" w:rsidRDefault="002516CF" w:rsidP="0025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6CF" w:rsidRDefault="002516CF" w:rsidP="0025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6CF" w:rsidRPr="004F6412" w:rsidRDefault="002516CF" w:rsidP="0025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CF" w:rsidRPr="004F6412" w:rsidRDefault="002516CF" w:rsidP="0025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6CF" w:rsidRPr="004F6412" w:rsidRDefault="002516CF" w:rsidP="0025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412"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gramStart"/>
      <w:r w:rsidRPr="004F6412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</w:p>
    <w:p w:rsidR="002516CF" w:rsidRPr="004F6412" w:rsidRDefault="002516CF" w:rsidP="0025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41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С.И.Ланский</w:t>
      </w:r>
    </w:p>
    <w:p w:rsidR="002516CF" w:rsidRPr="004F6412" w:rsidRDefault="002516CF" w:rsidP="0025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6CF" w:rsidRDefault="002516CF" w:rsidP="002516CF">
      <w:pPr>
        <w:jc w:val="both"/>
      </w:pPr>
    </w:p>
    <w:p w:rsidR="002516CF" w:rsidRDefault="002516CF" w:rsidP="002516CF">
      <w:pPr>
        <w:jc w:val="both"/>
      </w:pPr>
    </w:p>
    <w:p w:rsidR="002516CF" w:rsidRDefault="002516CF" w:rsidP="002516CF">
      <w:pPr>
        <w:jc w:val="both"/>
      </w:pPr>
    </w:p>
    <w:p w:rsidR="002516CF" w:rsidRDefault="002516CF" w:rsidP="002516CF">
      <w:pPr>
        <w:jc w:val="both"/>
      </w:pPr>
    </w:p>
    <w:p w:rsidR="00C250C9" w:rsidRDefault="00C250C9"/>
    <w:p w:rsidR="00601F09" w:rsidRPr="00601F09" w:rsidRDefault="00601F09" w:rsidP="00601F09">
      <w:pPr>
        <w:spacing w:after="0"/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</w:t>
      </w:r>
      <w:r w:rsidRPr="00601F09">
        <w:rPr>
          <w:rFonts w:ascii="Times New Roman" w:hAnsi="Times New Roman" w:cs="Times New Roman"/>
        </w:rPr>
        <w:t xml:space="preserve">Приложение к  решению </w:t>
      </w:r>
    </w:p>
    <w:p w:rsidR="00601F09" w:rsidRPr="00601F09" w:rsidRDefault="00601F09" w:rsidP="00601F09">
      <w:pPr>
        <w:tabs>
          <w:tab w:val="left" w:pos="6825"/>
        </w:tabs>
        <w:spacing w:after="0"/>
        <w:jc w:val="right"/>
        <w:rPr>
          <w:rFonts w:ascii="Times New Roman" w:hAnsi="Times New Roman" w:cs="Times New Roman"/>
        </w:rPr>
      </w:pPr>
      <w:r w:rsidRPr="00601F09">
        <w:rPr>
          <w:rFonts w:ascii="Times New Roman" w:hAnsi="Times New Roman" w:cs="Times New Roman"/>
        </w:rPr>
        <w:tab/>
        <w:t xml:space="preserve">Совета Первомайского сельского поселения № </w:t>
      </w:r>
      <w:r w:rsidR="00177ADE">
        <w:rPr>
          <w:rFonts w:ascii="Times New Roman" w:hAnsi="Times New Roman" w:cs="Times New Roman"/>
        </w:rPr>
        <w:t>21 от 28.05.2019</w:t>
      </w:r>
    </w:p>
    <w:p w:rsidR="00601F09" w:rsidRPr="00601F09" w:rsidRDefault="00601F09" w:rsidP="00601F09">
      <w:pPr>
        <w:tabs>
          <w:tab w:val="left" w:pos="6825"/>
        </w:tabs>
        <w:spacing w:after="0"/>
        <w:jc w:val="right"/>
        <w:rPr>
          <w:rFonts w:ascii="Times New Roman" w:hAnsi="Times New Roman" w:cs="Times New Roman"/>
        </w:rPr>
      </w:pPr>
    </w:p>
    <w:p w:rsidR="00C250C9" w:rsidRPr="003C521F" w:rsidRDefault="00601F09" w:rsidP="00601F0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21.6.</w:t>
      </w:r>
      <w:r w:rsidR="00C250C9" w:rsidRPr="003C521F">
        <w:rPr>
          <w:rFonts w:ascii="Times New Roman" w:hAnsi="Times New Roman" w:cs="Times New Roman"/>
          <w:sz w:val="24"/>
          <w:szCs w:val="24"/>
        </w:rPr>
        <w:t xml:space="preserve">Вырубка (снос) зеленых насаждений в границах земель, земельных участков, находящихся в государственной или муниципальной собственности, а также в границах земельных участков,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Первомайское</w:t>
      </w:r>
      <w:r w:rsidR="00C250C9" w:rsidRPr="003C521F">
        <w:rPr>
          <w:rFonts w:ascii="Times New Roman" w:hAnsi="Times New Roman" w:cs="Times New Roman"/>
          <w:sz w:val="24"/>
          <w:szCs w:val="24"/>
        </w:rPr>
        <w:t xml:space="preserve"> сельское поселение,  осуществляется при соблюдении следующих условий:</w:t>
      </w:r>
    </w:p>
    <w:p w:rsidR="00C250C9" w:rsidRPr="003C521F" w:rsidRDefault="00C250C9" w:rsidP="00C25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72"/>
      <w:bookmarkEnd w:id="0"/>
      <w:r w:rsidRPr="003C521F">
        <w:rPr>
          <w:rFonts w:ascii="Times New Roman" w:hAnsi="Times New Roman" w:cs="Times New Roman"/>
          <w:sz w:val="24"/>
          <w:szCs w:val="24"/>
        </w:rPr>
        <w:t xml:space="preserve">1) решение о вырубке (сносе) зеленых насаждений принимается в порядке, определяемом </w:t>
      </w:r>
      <w:r w:rsidR="00D251AD">
        <w:rPr>
          <w:rFonts w:ascii="Times New Roman" w:hAnsi="Times New Roman" w:cs="Times New Roman"/>
          <w:sz w:val="24"/>
          <w:szCs w:val="24"/>
        </w:rPr>
        <w:t>нормативным муниципальным правовым актом</w:t>
      </w:r>
      <w:r w:rsidRPr="003C521F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:rsidR="00C250C9" w:rsidRPr="003C521F" w:rsidRDefault="00C250C9" w:rsidP="00C25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1F">
        <w:rPr>
          <w:rFonts w:ascii="Times New Roman" w:hAnsi="Times New Roman" w:cs="Times New Roman"/>
          <w:sz w:val="24"/>
          <w:szCs w:val="24"/>
        </w:rPr>
        <w:t>а) при строительстве, реконструкции, капитальном или текущем ремонте объектов капитального строительства в границах закрепленных земельных участков;</w:t>
      </w:r>
    </w:p>
    <w:p w:rsidR="00C250C9" w:rsidRPr="003C521F" w:rsidRDefault="00C250C9" w:rsidP="00C25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1F">
        <w:rPr>
          <w:rFonts w:ascii="Times New Roman" w:hAnsi="Times New Roman" w:cs="Times New Roman"/>
          <w:sz w:val="24"/>
          <w:szCs w:val="24"/>
        </w:rPr>
        <w:t xml:space="preserve">б) при проведении рубок ухода и санитарных рубок зеленых насаждений, в границах земель, земельных участков, находящихся в государственной или муниципальной собственности, а также в границах земельных участков,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</w:t>
      </w:r>
      <w:r w:rsidR="00601F09">
        <w:rPr>
          <w:rFonts w:ascii="Times New Roman" w:hAnsi="Times New Roman" w:cs="Times New Roman"/>
          <w:sz w:val="24"/>
          <w:szCs w:val="24"/>
        </w:rPr>
        <w:t>Первомайское</w:t>
      </w:r>
      <w:r w:rsidRPr="003C521F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C250C9" w:rsidRPr="003C521F" w:rsidRDefault="00C250C9" w:rsidP="00C25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1F">
        <w:rPr>
          <w:rFonts w:ascii="Times New Roman" w:hAnsi="Times New Roman" w:cs="Times New Roman"/>
          <w:sz w:val="24"/>
          <w:szCs w:val="24"/>
        </w:rPr>
        <w:t xml:space="preserve">в) при проведении реконструкции зеленых насаждений, в границах земель, земельных участков, находящихся в государственной или муниципальной собственности, а также в границах земельных участков,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</w:t>
      </w:r>
      <w:r w:rsidR="00601F09">
        <w:rPr>
          <w:rFonts w:ascii="Times New Roman" w:hAnsi="Times New Roman" w:cs="Times New Roman"/>
          <w:sz w:val="24"/>
          <w:szCs w:val="24"/>
        </w:rPr>
        <w:t>Первомайское</w:t>
      </w:r>
      <w:r w:rsidRPr="003C521F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C250C9" w:rsidRPr="003C521F" w:rsidRDefault="00C250C9" w:rsidP="00C25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1F">
        <w:rPr>
          <w:rFonts w:ascii="Times New Roman" w:hAnsi="Times New Roman" w:cs="Times New Roman"/>
          <w:sz w:val="24"/>
          <w:szCs w:val="24"/>
        </w:rPr>
        <w:t>г) при восстановлении режима инсоляции в жилых и нежилых помещениях;</w:t>
      </w:r>
    </w:p>
    <w:p w:rsidR="00C250C9" w:rsidRPr="003C521F" w:rsidRDefault="00C250C9" w:rsidP="00C25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2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521F">
        <w:rPr>
          <w:rFonts w:ascii="Times New Roman" w:hAnsi="Times New Roman" w:cs="Times New Roman"/>
          <w:sz w:val="24"/>
          <w:szCs w:val="24"/>
        </w:rPr>
        <w:t>) при предупреждении и ликвидации последствий чрезвычайных ситуаций;</w:t>
      </w:r>
    </w:p>
    <w:p w:rsidR="00C250C9" w:rsidRPr="003C521F" w:rsidRDefault="00C250C9" w:rsidP="00C25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1F">
        <w:rPr>
          <w:rFonts w:ascii="Times New Roman" w:hAnsi="Times New Roman" w:cs="Times New Roman"/>
          <w:sz w:val="24"/>
          <w:szCs w:val="24"/>
        </w:rPr>
        <w:t>е) для обеспечения безопасности дорожного движения на автомобильных дорогах общего пользования местного значения;</w:t>
      </w:r>
    </w:p>
    <w:p w:rsidR="00C250C9" w:rsidRPr="003C521F" w:rsidRDefault="00C250C9" w:rsidP="00C25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1F">
        <w:rPr>
          <w:rFonts w:ascii="Times New Roman" w:hAnsi="Times New Roman" w:cs="Times New Roman"/>
          <w:sz w:val="24"/>
          <w:szCs w:val="24"/>
        </w:rPr>
        <w:t>ж) при вырубке (сносе) зеленых насаждений в границах земельных участков, находящихся на праве постоянного (бессрочного) пользования, безвозмездного пользования, пожизненного наследуемого владения или аренды у физических или юридических лиц, по заявлениям, соответственно, землепользователей, землевладельцев или у арендаторов земельных участков;</w:t>
      </w:r>
    </w:p>
    <w:p w:rsidR="00C250C9" w:rsidRPr="003C521F" w:rsidRDefault="00C250C9" w:rsidP="00C25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21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C521F">
        <w:rPr>
          <w:rFonts w:ascii="Times New Roman" w:hAnsi="Times New Roman" w:cs="Times New Roman"/>
          <w:sz w:val="24"/>
          <w:szCs w:val="24"/>
        </w:rPr>
        <w:t xml:space="preserve">) при вырубке (сносе) зеленых насаждений в границах земельных участков,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</w:t>
      </w:r>
      <w:r w:rsidR="00601F09">
        <w:rPr>
          <w:rFonts w:ascii="Times New Roman" w:hAnsi="Times New Roman" w:cs="Times New Roman"/>
          <w:sz w:val="24"/>
          <w:szCs w:val="24"/>
        </w:rPr>
        <w:t>Первомайское</w:t>
      </w:r>
      <w:r w:rsidRPr="003C521F">
        <w:rPr>
          <w:rFonts w:ascii="Times New Roman" w:hAnsi="Times New Roman" w:cs="Times New Roman"/>
          <w:sz w:val="24"/>
          <w:szCs w:val="24"/>
        </w:rPr>
        <w:t xml:space="preserve"> сельское поселение, собственнико</w:t>
      </w:r>
      <w:r w:rsidR="00717E0B">
        <w:rPr>
          <w:rFonts w:ascii="Times New Roman" w:hAnsi="Times New Roman" w:cs="Times New Roman"/>
          <w:sz w:val="24"/>
          <w:szCs w:val="24"/>
        </w:rPr>
        <w:t>м</w:t>
      </w:r>
      <w:r w:rsidRPr="003C521F">
        <w:rPr>
          <w:rFonts w:ascii="Times New Roman" w:hAnsi="Times New Roman" w:cs="Times New Roman"/>
          <w:sz w:val="24"/>
          <w:szCs w:val="24"/>
        </w:rPr>
        <w:t xml:space="preserve"> земельных участков;</w:t>
      </w:r>
    </w:p>
    <w:p w:rsidR="00C250C9" w:rsidRDefault="00C250C9" w:rsidP="00C25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1F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вырубка зеленых насаждений, входящих в состав озелененных территорий общего пользования</w:t>
      </w:r>
      <w:r w:rsidR="00717E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исключительно при условии проведения компенсационного озеленения, порядок которого определяется </w:t>
      </w:r>
      <w:r w:rsidR="00D251AD">
        <w:rPr>
          <w:rFonts w:ascii="Times New Roman" w:hAnsi="Times New Roman" w:cs="Times New Roman"/>
          <w:sz w:val="24"/>
          <w:szCs w:val="24"/>
        </w:rPr>
        <w:t>муниципальным правовым актом</w:t>
      </w:r>
      <w:r>
        <w:rPr>
          <w:rFonts w:ascii="Times New Roman" w:hAnsi="Times New Roman" w:cs="Times New Roman"/>
          <w:sz w:val="24"/>
          <w:szCs w:val="24"/>
        </w:rPr>
        <w:t xml:space="preserve"> и получения разрешения </w:t>
      </w:r>
      <w:r w:rsidRPr="003C521F">
        <w:rPr>
          <w:rFonts w:ascii="Times New Roman" w:hAnsi="Times New Roman" w:cs="Times New Roman"/>
          <w:sz w:val="24"/>
          <w:szCs w:val="24"/>
        </w:rPr>
        <w:t>на проведение работ по вырубке (сносу) зеленых насаждений</w:t>
      </w:r>
      <w:r w:rsidR="00717E0B">
        <w:rPr>
          <w:rFonts w:ascii="Times New Roman" w:hAnsi="Times New Roman" w:cs="Times New Roman"/>
          <w:sz w:val="24"/>
          <w:szCs w:val="24"/>
        </w:rPr>
        <w:t>.</w:t>
      </w:r>
    </w:p>
    <w:sectPr w:rsidR="00C250C9" w:rsidSect="0065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90707"/>
    <w:multiLevelType w:val="multilevel"/>
    <w:tmpl w:val="1ACA36F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94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0C9"/>
    <w:rsid w:val="00177ADE"/>
    <w:rsid w:val="001B63C0"/>
    <w:rsid w:val="002269C7"/>
    <w:rsid w:val="002516CF"/>
    <w:rsid w:val="00601F09"/>
    <w:rsid w:val="00654349"/>
    <w:rsid w:val="006F08EB"/>
    <w:rsid w:val="00717E0B"/>
    <w:rsid w:val="00C250C9"/>
    <w:rsid w:val="00D0115F"/>
    <w:rsid w:val="00D251AD"/>
    <w:rsid w:val="00E9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0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251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cp:lastPrinted>2019-05-28T07:26:00Z</cp:lastPrinted>
  <dcterms:created xsi:type="dcterms:W3CDTF">2019-05-21T09:54:00Z</dcterms:created>
  <dcterms:modified xsi:type="dcterms:W3CDTF">2019-05-28T07:29:00Z</dcterms:modified>
</cp:coreProperties>
</file>