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519542291"/>
    <w:bookmarkEnd w:id="1"/>
    <w:p w:rsidR="00E30FAF" w:rsidRDefault="007442A7" w:rsidP="00E30FA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474145"/>
          <w:sz w:val="20"/>
          <w:szCs w:val="20"/>
          <w:lang w:eastAsia="ru-RU"/>
        </w:rPr>
      </w:pPr>
      <w:r w:rsidRPr="00E30FAF">
        <w:rPr>
          <w:rFonts w:ascii="Tahoma" w:eastAsia="Times New Roman" w:hAnsi="Tahoma" w:cs="Tahoma"/>
          <w:b/>
          <w:bCs/>
          <w:color w:val="474145"/>
          <w:sz w:val="20"/>
          <w:szCs w:val="20"/>
          <w:lang w:eastAsia="ru-RU"/>
        </w:rPr>
        <w:object w:dxaOrig="9355" w:dyaOrig="140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2.75pt" o:ole="">
            <v:imagedata r:id="rId5" o:title=""/>
          </v:shape>
          <o:OLEObject Type="Embed" ProgID="Word.Document.8" ShapeID="_x0000_i1025" DrawAspect="Content" ObjectID="_1519543281" r:id="rId6">
            <o:FieldCodes>\s</o:FieldCodes>
          </o:OLEObject>
        </w:object>
      </w:r>
      <w:bookmarkEnd w:id="0"/>
    </w:p>
    <w:p w:rsidR="00E30FAF" w:rsidRDefault="00E30FAF" w:rsidP="00E30FA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474145"/>
          <w:sz w:val="20"/>
          <w:szCs w:val="20"/>
          <w:lang w:eastAsia="ru-RU"/>
        </w:rPr>
      </w:pPr>
    </w:p>
    <w:p w:rsidR="00E30FAF" w:rsidRPr="00E30FAF" w:rsidRDefault="00E30FAF" w:rsidP="00E30FA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30FAF">
        <w:rPr>
          <w:rFonts w:ascii="Tahoma" w:eastAsia="Times New Roman" w:hAnsi="Tahoma" w:cs="Tahoma"/>
          <w:b/>
          <w:bCs/>
          <w:color w:val="474145"/>
          <w:sz w:val="20"/>
          <w:szCs w:val="20"/>
          <w:lang w:eastAsia="ru-RU"/>
        </w:rPr>
        <w:t>О ДОСРОЧНОМ ПРЕКРАЩЕНИИ ПОЛНОМОЧИЙ ДЕПУТАТА</w:t>
      </w:r>
    </w:p>
    <w:p w:rsidR="00E30FAF" w:rsidRPr="00E30FAF" w:rsidRDefault="00E30FAF" w:rsidP="00E30FA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30FAF">
        <w:rPr>
          <w:rFonts w:ascii="Tahoma" w:eastAsia="Times New Roman" w:hAnsi="Tahoma" w:cs="Tahoma"/>
          <w:b/>
          <w:bCs/>
          <w:color w:val="474145"/>
          <w:sz w:val="20"/>
          <w:szCs w:val="20"/>
          <w:lang w:eastAsia="ru-RU"/>
        </w:rPr>
        <w:lastRenderedPageBreak/>
        <w:t>Волгоградской областной Думы Р.Г. ГРЕБЕННИКОВА</w:t>
      </w:r>
    </w:p>
    <w:p w:rsidR="00E30FAF" w:rsidRPr="00E30FAF" w:rsidRDefault="00E30FAF" w:rsidP="00E30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AF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E30FAF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E30FAF" w:rsidRPr="00E30FAF" w:rsidRDefault="00E30FAF" w:rsidP="00E30FAF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proofErr w:type="gramStart"/>
      <w:r w:rsidRPr="00E30FAF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В соответствии с пунктами "а" и "ж" части первой статьи 4 Закона Волгоградской области от 8 ноября 1994 г. N 12-ОД "О статусе депутата Волгоградской областной Думы" на основании письменного заявления депутата Волгоградской областной Думы Гребенникова Романа Георгиевича от 22 мая 2007 года в связи с его избранием на должность главы городского округа город-герой Волгоград Волгоградская областная Дума постановляет:</w:t>
      </w:r>
      <w:proofErr w:type="gramEnd"/>
    </w:p>
    <w:p w:rsidR="00E30FAF" w:rsidRPr="00E30FAF" w:rsidRDefault="00E30FAF" w:rsidP="00E30FAF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30FAF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Считать досрочно прекращенными с 22 мая 2007 года полномочия депутата Волгоградской областной Думы Гребенникова Романа Георгиевича, избранного по Краснооктябрьскому одномандатному избирательному округу N 12.</w:t>
      </w:r>
    </w:p>
    <w:p w:rsidR="00E30FAF" w:rsidRPr="00E30FAF" w:rsidRDefault="00E30FAF" w:rsidP="00E30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FAF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E30FAF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E30FAF" w:rsidRPr="00E30FAF" w:rsidRDefault="00E30FAF" w:rsidP="00E30FAF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30FAF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 xml:space="preserve">Председатель </w:t>
      </w:r>
      <w:proofErr w:type="gramStart"/>
      <w:r w:rsidRPr="00E30FAF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Волгоградской</w:t>
      </w:r>
      <w:proofErr w:type="gramEnd"/>
    </w:p>
    <w:p w:rsidR="00E30FAF" w:rsidRPr="00E30FAF" w:rsidRDefault="00E30FAF" w:rsidP="00E30FAF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30FAF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областной Думы</w:t>
      </w:r>
    </w:p>
    <w:p w:rsidR="00E30FAF" w:rsidRPr="00E30FAF" w:rsidRDefault="00E30FAF" w:rsidP="00E30FAF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30FAF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В.В.ЛИХАЧЕВ</w:t>
      </w:r>
    </w:p>
    <w:p w:rsidR="002C7C0E" w:rsidRDefault="002C7C0E"/>
    <w:sectPr w:rsidR="002C7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3F"/>
    <w:rsid w:val="00002062"/>
    <w:rsid w:val="002C7C0E"/>
    <w:rsid w:val="0055673F"/>
    <w:rsid w:val="007442A7"/>
    <w:rsid w:val="00E3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0F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0F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cp:lastPrinted>2016-03-15T04:23:00Z</cp:lastPrinted>
  <dcterms:created xsi:type="dcterms:W3CDTF">2016-03-15T04:10:00Z</dcterms:created>
  <dcterms:modified xsi:type="dcterms:W3CDTF">2016-03-15T04:35:00Z</dcterms:modified>
</cp:coreProperties>
</file>