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4411" w14:textId="77777777" w:rsidR="005B2A1D" w:rsidRPr="003006EF" w:rsidRDefault="003006EF" w:rsidP="005B2A1D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3006EF">
        <w:rPr>
          <w:rFonts w:ascii="Times New Roman" w:hAnsi="Times New Roman"/>
          <w:bCs/>
          <w:sz w:val="44"/>
          <w:szCs w:val="44"/>
        </w:rPr>
        <w:t>Администрация</w:t>
      </w:r>
      <w:r w:rsidRPr="003006EF">
        <w:rPr>
          <w:rFonts w:ascii="Times New Roman" w:hAnsi="Times New Roman"/>
          <w:bCs/>
          <w:sz w:val="44"/>
          <w:szCs w:val="44"/>
        </w:rPr>
        <w:br/>
        <w:t>муниципального образования</w:t>
      </w:r>
      <w:r w:rsidRPr="003006EF">
        <w:rPr>
          <w:rFonts w:ascii="Times New Roman" w:hAnsi="Times New Roman"/>
          <w:bCs/>
          <w:sz w:val="44"/>
          <w:szCs w:val="44"/>
        </w:rPr>
        <w:br/>
        <w:t>Первомайское сельское поселение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5B2A1D" w:rsidRPr="00333670" w14:paraId="0424124B" w14:textId="77777777" w:rsidTr="00F5002B">
        <w:tc>
          <w:tcPr>
            <w:tcW w:w="3227" w:type="dxa"/>
            <w:shd w:val="clear" w:color="auto" w:fill="auto"/>
          </w:tcPr>
          <w:p w14:paraId="79460016" w14:textId="77777777" w:rsidR="0052689E" w:rsidRPr="00333670" w:rsidRDefault="0052689E" w:rsidP="0052689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0D7E49E0" w14:textId="280FA350" w:rsidR="005B2A1D" w:rsidRPr="00333670" w:rsidRDefault="00161458" w:rsidP="0033367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0801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  <w:shd w:val="clear" w:color="auto" w:fill="auto"/>
          </w:tcPr>
          <w:p w14:paraId="40E4CFD8" w14:textId="77777777" w:rsidR="00486C80" w:rsidRPr="00333670" w:rsidRDefault="00486C80" w:rsidP="00FF3531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067786" w14:textId="04DAEAD2" w:rsidR="005B2A1D" w:rsidRPr="00333670" w:rsidRDefault="00F5002B" w:rsidP="00F5002B">
            <w:pPr>
              <w:tabs>
                <w:tab w:val="right" w:pos="6695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670">
              <w:rPr>
                <w:rFonts w:ascii="Times New Roman" w:hAnsi="Times New Roman"/>
                <w:sz w:val="28"/>
                <w:szCs w:val="28"/>
              </w:rPr>
              <w:t xml:space="preserve">с.Первомайское                                               </w:t>
            </w:r>
            <w:r w:rsidR="005B2A1D" w:rsidRPr="00333670">
              <w:rPr>
                <w:rFonts w:ascii="Times New Roman" w:hAnsi="Times New Roman"/>
                <w:sz w:val="28"/>
                <w:szCs w:val="28"/>
              </w:rPr>
              <w:t>№</w:t>
            </w:r>
            <w:r w:rsidR="00161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6DE8D14" w14:textId="77777777" w:rsidR="00F5002B" w:rsidRPr="00333670" w:rsidRDefault="00F5002B" w:rsidP="00F500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1D31" w14:textId="77777777" w:rsidR="00F5002B" w:rsidRPr="00333670" w:rsidRDefault="00F5002B" w:rsidP="00F50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2187D46B" w14:textId="0F01B572" w:rsidR="00F5002B" w:rsidRPr="00333670" w:rsidRDefault="00F5002B" w:rsidP="00300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6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стоимости 1 квадратного метра общей площади жилья </w:t>
      </w:r>
      <w:r w:rsidR="00333670" w:rsidRPr="00333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 202</w:t>
      </w:r>
      <w:r w:rsidR="001614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333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</w:p>
    <w:p w14:paraId="72ECCAC2" w14:textId="3856BAD2" w:rsidR="00F5002B" w:rsidRPr="00333670" w:rsidRDefault="00F5002B" w:rsidP="00F500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статьи 17 Федерального закона от 24.11.1995 № 181-ФЗ «О социальной защите инвалидов в Российской Федерации», на основании  отчета №</w:t>
      </w:r>
      <w:r w:rsidR="00DD1CCF">
        <w:rPr>
          <w:rFonts w:ascii="Times New Roman" w:hAnsi="Times New Roman" w:cs="Times New Roman"/>
          <w:sz w:val="28"/>
          <w:szCs w:val="28"/>
        </w:rPr>
        <w:t>2</w:t>
      </w:r>
      <w:r w:rsidR="00161458">
        <w:rPr>
          <w:rFonts w:ascii="Times New Roman" w:hAnsi="Times New Roman" w:cs="Times New Roman"/>
          <w:sz w:val="28"/>
          <w:szCs w:val="28"/>
        </w:rPr>
        <w:t>635</w:t>
      </w:r>
      <w:r w:rsidR="00333670" w:rsidRPr="00333670">
        <w:rPr>
          <w:rFonts w:ascii="Times New Roman" w:hAnsi="Times New Roman" w:cs="Times New Roman"/>
          <w:sz w:val="28"/>
          <w:szCs w:val="28"/>
        </w:rPr>
        <w:t xml:space="preserve"> от </w:t>
      </w:r>
      <w:r w:rsidR="00161458">
        <w:rPr>
          <w:rFonts w:ascii="Times New Roman" w:hAnsi="Times New Roman" w:cs="Times New Roman"/>
          <w:sz w:val="28"/>
          <w:szCs w:val="28"/>
        </w:rPr>
        <w:t>23.12.2024</w:t>
      </w:r>
      <w:r w:rsidRPr="00333670">
        <w:rPr>
          <w:rFonts w:ascii="Times New Roman" w:hAnsi="Times New Roman" w:cs="Times New Roman"/>
          <w:sz w:val="28"/>
          <w:szCs w:val="28"/>
        </w:rPr>
        <w:t xml:space="preserve"> ООО «Континент-СП» «Об определении рыночной стоимости 1 кв.м. </w:t>
      </w:r>
      <w:r w:rsidR="00DD1CCF">
        <w:rPr>
          <w:rFonts w:ascii="Times New Roman" w:hAnsi="Times New Roman" w:cs="Times New Roman"/>
          <w:sz w:val="28"/>
          <w:szCs w:val="28"/>
        </w:rPr>
        <w:t xml:space="preserve">общей площади однокомнатных квартир в кирпичных благоустроенных домах на первичном и вторичном рынке жилья в с.Первомайском </w:t>
      </w:r>
      <w:r w:rsidRPr="00333670">
        <w:rPr>
          <w:rFonts w:ascii="Times New Roman" w:hAnsi="Times New Roman" w:cs="Times New Roman"/>
          <w:sz w:val="28"/>
          <w:szCs w:val="28"/>
        </w:rPr>
        <w:t>Первомайского  района Томской  области»,</w:t>
      </w:r>
    </w:p>
    <w:p w14:paraId="012B7608" w14:textId="77777777" w:rsidR="00F5002B" w:rsidRPr="00333670" w:rsidRDefault="00F5002B" w:rsidP="00F5002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B5BC6A0" w14:textId="77777777" w:rsidR="00F5002B" w:rsidRPr="00333670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67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0ADFF166" w14:textId="77777777" w:rsidR="00F5002B" w:rsidRPr="00333670" w:rsidRDefault="00F5002B" w:rsidP="00F5002B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3C8C14" w14:textId="33D482EE" w:rsidR="00F5002B" w:rsidRPr="00333670" w:rsidRDefault="00333670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1. Установить на 202</w:t>
      </w:r>
      <w:r w:rsidR="00161458">
        <w:rPr>
          <w:rFonts w:ascii="Times New Roman" w:hAnsi="Times New Roman" w:cs="Times New Roman"/>
          <w:sz w:val="28"/>
          <w:szCs w:val="28"/>
        </w:rPr>
        <w:t>5</w:t>
      </w:r>
      <w:r w:rsidR="00F5002B" w:rsidRPr="00333670">
        <w:rPr>
          <w:rFonts w:ascii="Times New Roman" w:hAnsi="Times New Roman" w:cs="Times New Roman"/>
          <w:sz w:val="28"/>
          <w:szCs w:val="28"/>
        </w:rPr>
        <w:t xml:space="preserve"> год норматив стоимости 1 квадратного метра общей площади жилья в с.Первомайское Первомайского района Томской области  для строительства (приобретения) жилого помещения в размере </w:t>
      </w:r>
      <w:r w:rsidR="008A6DC0">
        <w:rPr>
          <w:rFonts w:ascii="Times New Roman" w:hAnsi="Times New Roman" w:cs="Times New Roman"/>
          <w:sz w:val="28"/>
          <w:szCs w:val="28"/>
        </w:rPr>
        <w:t>5</w:t>
      </w:r>
      <w:r w:rsidR="00161458">
        <w:rPr>
          <w:rFonts w:ascii="Times New Roman" w:hAnsi="Times New Roman" w:cs="Times New Roman"/>
          <w:sz w:val="28"/>
          <w:szCs w:val="28"/>
        </w:rPr>
        <w:t>7 210,37</w:t>
      </w:r>
      <w:r w:rsidR="00DD1CCF">
        <w:rPr>
          <w:rFonts w:ascii="Times New Roman" w:hAnsi="Times New Roman" w:cs="Times New Roman"/>
          <w:sz w:val="28"/>
          <w:szCs w:val="28"/>
        </w:rPr>
        <w:t xml:space="preserve"> р</w:t>
      </w:r>
      <w:r w:rsidR="00F5002B" w:rsidRPr="00333670">
        <w:rPr>
          <w:rFonts w:ascii="Times New Roman" w:hAnsi="Times New Roman" w:cs="Times New Roman"/>
          <w:sz w:val="28"/>
          <w:szCs w:val="28"/>
        </w:rPr>
        <w:t>уб./кв.м.</w:t>
      </w:r>
    </w:p>
    <w:p w14:paraId="49D6B3AE" w14:textId="40ABFE19"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</w:t>
      </w:r>
      <w:r w:rsidR="00333670" w:rsidRPr="00333670">
        <w:rPr>
          <w:rFonts w:ascii="Times New Roman" w:hAnsi="Times New Roman" w:cs="Times New Roman"/>
          <w:sz w:val="28"/>
          <w:szCs w:val="28"/>
        </w:rPr>
        <w:t>ношения, возникшие  с 01.01.202</w:t>
      </w:r>
      <w:r w:rsidR="00161458">
        <w:rPr>
          <w:rFonts w:ascii="Times New Roman" w:hAnsi="Times New Roman" w:cs="Times New Roman"/>
          <w:sz w:val="28"/>
          <w:szCs w:val="28"/>
        </w:rPr>
        <w:t>5</w:t>
      </w:r>
      <w:r w:rsidRPr="003336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B800F0" w14:textId="77777777"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6" w:history="1"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336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4A08D226" w14:textId="77777777" w:rsidR="00F5002B" w:rsidRPr="00333670" w:rsidRDefault="00F5002B" w:rsidP="00F5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  <w:r w:rsidR="00DD1CCF">
        <w:rPr>
          <w:rFonts w:ascii="Times New Roman" w:hAnsi="Times New Roman" w:cs="Times New Roman"/>
          <w:sz w:val="28"/>
          <w:szCs w:val="28"/>
        </w:rPr>
        <w:t>.</w:t>
      </w:r>
    </w:p>
    <w:p w14:paraId="4F72E946" w14:textId="77777777" w:rsidR="00F5002B" w:rsidRPr="00333670" w:rsidRDefault="00F5002B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6C0ABC" w14:textId="77777777" w:rsidR="00E37014" w:rsidRPr="00333670" w:rsidRDefault="00E37014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E47BC6" w14:textId="53AFA175" w:rsidR="00F5002B" w:rsidRPr="00333670" w:rsidRDefault="00161458" w:rsidP="00F500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Врип </w:t>
      </w:r>
      <w:r w:rsidR="00F5002B" w:rsidRPr="0033367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002B" w:rsidRPr="00333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D64F2" w14:textId="4C456437" w:rsidR="00F5002B" w:rsidRPr="00333670" w:rsidRDefault="00F5002B" w:rsidP="00F5002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33670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       </w:t>
      </w:r>
      <w:r w:rsidR="00161458">
        <w:rPr>
          <w:rFonts w:ascii="Times New Roman" w:hAnsi="Times New Roman" w:cs="Times New Roman"/>
          <w:sz w:val="28"/>
          <w:szCs w:val="28"/>
        </w:rPr>
        <w:t>М.С.Киселев</w:t>
      </w:r>
    </w:p>
    <w:p w14:paraId="78C6883A" w14:textId="77777777" w:rsidR="00F5002B" w:rsidRPr="00333670" w:rsidRDefault="00F5002B" w:rsidP="00F50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6523FC" w14:textId="77777777" w:rsidR="00F5002B" w:rsidRDefault="00F5002B" w:rsidP="00F5002B">
      <w:pPr>
        <w:rPr>
          <w:rFonts w:ascii="Times New Roman" w:hAnsi="Times New Roman" w:cs="Times New Roman"/>
        </w:rPr>
      </w:pPr>
    </w:p>
    <w:p w14:paraId="0A2271C3" w14:textId="77777777" w:rsidR="005F4B19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О.С.Пальцева</w:t>
      </w:r>
    </w:p>
    <w:p w14:paraId="6672F904" w14:textId="77777777" w:rsidR="00F5002B" w:rsidRPr="00F5002B" w:rsidRDefault="00F5002B" w:rsidP="00F50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21860</w:t>
      </w:r>
    </w:p>
    <w:sectPr w:rsidR="00F5002B" w:rsidRPr="00F5002B" w:rsidSect="00CC178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22CD"/>
    <w:multiLevelType w:val="hybridMultilevel"/>
    <w:tmpl w:val="3BBC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5799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F13"/>
    <w:rsid w:val="00020EEE"/>
    <w:rsid w:val="000250F9"/>
    <w:rsid w:val="0008017D"/>
    <w:rsid w:val="001166D8"/>
    <w:rsid w:val="00161458"/>
    <w:rsid w:val="00177F68"/>
    <w:rsid w:val="00184010"/>
    <w:rsid w:val="001F620D"/>
    <w:rsid w:val="00206BFA"/>
    <w:rsid w:val="00232D91"/>
    <w:rsid w:val="002A1F28"/>
    <w:rsid w:val="003006EF"/>
    <w:rsid w:val="00330CB5"/>
    <w:rsid w:val="00333670"/>
    <w:rsid w:val="0038282C"/>
    <w:rsid w:val="003A42D3"/>
    <w:rsid w:val="003C098E"/>
    <w:rsid w:val="00486C80"/>
    <w:rsid w:val="0052689E"/>
    <w:rsid w:val="00550265"/>
    <w:rsid w:val="00571DFE"/>
    <w:rsid w:val="005A3404"/>
    <w:rsid w:val="005B1F7F"/>
    <w:rsid w:val="005B2A1D"/>
    <w:rsid w:val="005F4B19"/>
    <w:rsid w:val="006C5F13"/>
    <w:rsid w:val="00730D41"/>
    <w:rsid w:val="00767B59"/>
    <w:rsid w:val="00880267"/>
    <w:rsid w:val="008A6DC0"/>
    <w:rsid w:val="008C0EE5"/>
    <w:rsid w:val="009100FE"/>
    <w:rsid w:val="009267FB"/>
    <w:rsid w:val="00976516"/>
    <w:rsid w:val="009B019D"/>
    <w:rsid w:val="009F357D"/>
    <w:rsid w:val="00A01C5A"/>
    <w:rsid w:val="00A6518D"/>
    <w:rsid w:val="00A917B9"/>
    <w:rsid w:val="00AC6E5B"/>
    <w:rsid w:val="00B567CF"/>
    <w:rsid w:val="00BC66EB"/>
    <w:rsid w:val="00C22A93"/>
    <w:rsid w:val="00C31E29"/>
    <w:rsid w:val="00C5006E"/>
    <w:rsid w:val="00C55934"/>
    <w:rsid w:val="00CC178B"/>
    <w:rsid w:val="00CC55D4"/>
    <w:rsid w:val="00DD1CCF"/>
    <w:rsid w:val="00E03426"/>
    <w:rsid w:val="00E37014"/>
    <w:rsid w:val="00E41EBF"/>
    <w:rsid w:val="00EC11D9"/>
    <w:rsid w:val="00F22307"/>
    <w:rsid w:val="00F5002B"/>
    <w:rsid w:val="00F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215E"/>
  <w15:docId w15:val="{AE7533F5-9432-4467-8857-CFE9455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F5002B"/>
    <w:rPr>
      <w:b/>
      <w:bCs/>
    </w:rPr>
  </w:style>
  <w:style w:type="character" w:styleId="a4">
    <w:name w:val="Hyperlink"/>
    <w:basedOn w:val="a0"/>
    <w:uiPriority w:val="99"/>
    <w:unhideWhenUsed/>
    <w:rsid w:val="00F50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5631-02FE-4647-A38B-0594C40C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33</cp:revision>
  <cp:lastPrinted>2023-01-13T09:32:00Z</cp:lastPrinted>
  <dcterms:created xsi:type="dcterms:W3CDTF">2015-11-30T11:02:00Z</dcterms:created>
  <dcterms:modified xsi:type="dcterms:W3CDTF">2025-01-09T02:53:00Z</dcterms:modified>
</cp:coreProperties>
</file>